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91ED" w14:textId="0F6C77F6" w:rsidR="00072225" w:rsidRDefault="00B00E31" w:rsidP="00BC127D">
      <w:pPr>
        <w:spacing w:line="0" w:lineRule="atLeast"/>
        <w:ind w:firstLineChars="100" w:firstLine="240"/>
        <w:rPr>
          <w:rFonts w:ascii="微軟正黑體" w:eastAsia="微軟正黑體" w:hAnsi="微軟正黑體"/>
          <w:b/>
          <w:color w:val="002060"/>
          <w:szCs w:val="24"/>
        </w:rPr>
      </w:pPr>
      <w:r>
        <w:rPr>
          <w:rFonts w:ascii="微軟正黑體" w:eastAsia="微軟正黑體" w:hAnsi="微軟正黑體" w:hint="eastAsia"/>
          <w:b/>
          <w:color w:val="002060"/>
          <w:szCs w:val="24"/>
        </w:rPr>
        <w:t>國內產業展</w:t>
      </w:r>
      <w:r w:rsidR="00072225">
        <w:rPr>
          <w:rFonts w:ascii="微軟正黑體" w:eastAsia="微軟正黑體" w:hAnsi="微軟正黑體" w:hint="eastAsia"/>
          <w:b/>
          <w:color w:val="002060"/>
          <w:szCs w:val="24"/>
        </w:rPr>
        <w:t>簡章規劃</w:t>
      </w:r>
    </w:p>
    <w:p w14:paraId="33DD0FA9" w14:textId="77777777" w:rsidR="00072225" w:rsidRPr="00021339" w:rsidRDefault="00072225" w:rsidP="00072225">
      <w:pPr>
        <w:spacing w:line="0" w:lineRule="atLeast"/>
        <w:jc w:val="center"/>
        <w:rPr>
          <w:rFonts w:ascii="微軟正黑體" w:eastAsia="微軟正黑體" w:hAnsi="微軟正黑體"/>
          <w:b/>
          <w:color w:val="1F3864" w:themeColor="accent1" w:themeShade="80"/>
          <w:szCs w:val="24"/>
        </w:rPr>
      </w:pPr>
      <w:r w:rsidRPr="00021339">
        <w:rPr>
          <w:rFonts w:ascii="微軟正黑體" w:eastAsia="微軟正黑體" w:hAnsi="微軟正黑體" w:hint="eastAsia"/>
          <w:b/>
          <w:color w:val="1F3864" w:themeColor="accent1" w:themeShade="80"/>
          <w:szCs w:val="24"/>
        </w:rPr>
        <w:t>交通部觀光署阿里山國家風景區管理處</w:t>
      </w:r>
    </w:p>
    <w:p w14:paraId="42AE82B6" w14:textId="0E521DF1" w:rsidR="00072225" w:rsidRDefault="00021339" w:rsidP="00021339">
      <w:pPr>
        <w:jc w:val="center"/>
        <w:rPr>
          <w:rFonts w:ascii="微軟正黑體" w:eastAsia="微軟正黑體" w:hAnsi="微軟正黑體"/>
          <w:b/>
          <w:color w:val="1F3864" w:themeColor="accent1" w:themeShade="80"/>
          <w:szCs w:val="24"/>
        </w:rPr>
      </w:pPr>
      <w:r w:rsidRPr="00021339">
        <w:rPr>
          <w:rFonts w:ascii="微軟正黑體" w:eastAsia="微軟正黑體" w:hAnsi="微軟正黑體" w:cstheme="minorHAnsi"/>
          <w:b/>
          <w:bCs/>
          <w:color w:val="1F3864" w:themeColor="accent1" w:themeShade="80"/>
          <w:szCs w:val="24"/>
        </w:rPr>
        <w:t>202</w:t>
      </w:r>
      <w:r w:rsidR="00B00E31">
        <w:rPr>
          <w:rFonts w:ascii="微軟正黑體" w:eastAsia="微軟正黑體" w:hAnsi="微軟正黑體" w:cstheme="minorHAnsi" w:hint="eastAsia"/>
          <w:b/>
          <w:bCs/>
          <w:color w:val="1F3864" w:themeColor="accent1" w:themeShade="80"/>
          <w:szCs w:val="24"/>
        </w:rPr>
        <w:t>4「阿里山</w:t>
      </w:r>
      <w:r w:rsidR="00E054FF">
        <w:rPr>
          <w:rFonts w:ascii="微軟正黑體" w:eastAsia="微軟正黑體" w:hAnsi="微軟正黑體" w:cstheme="minorHAnsi"/>
          <w:b/>
          <w:bCs/>
          <w:color w:val="1F3864" w:themeColor="accent1" w:themeShade="80"/>
          <w:szCs w:val="24"/>
        </w:rPr>
        <w:t>EASY GO</w:t>
      </w:r>
      <w:r w:rsidR="00BC127D">
        <w:rPr>
          <w:rFonts w:ascii="微軟正黑體" w:eastAsia="微軟正黑體" w:hAnsi="微軟正黑體" w:cstheme="minorHAnsi" w:hint="eastAsia"/>
          <w:b/>
          <w:bCs/>
          <w:color w:val="1F3864" w:themeColor="accent1" w:themeShade="80"/>
          <w:szCs w:val="24"/>
        </w:rPr>
        <w:t>好禮分享節</w:t>
      </w:r>
      <w:r w:rsidR="00B00E31">
        <w:rPr>
          <w:rFonts w:ascii="微軟正黑體" w:eastAsia="微軟正黑體" w:hAnsi="微軟正黑體" w:cstheme="minorHAnsi" w:hint="eastAsia"/>
          <w:b/>
          <w:bCs/>
          <w:color w:val="1F3864" w:themeColor="accent1" w:themeShade="80"/>
          <w:szCs w:val="24"/>
        </w:rPr>
        <w:t>」轄內業者參展</w:t>
      </w:r>
      <w:r w:rsidR="00072225" w:rsidRPr="00021339">
        <w:rPr>
          <w:rFonts w:ascii="微軟正黑體" w:eastAsia="微軟正黑體" w:hAnsi="微軟正黑體" w:hint="eastAsia"/>
          <w:b/>
          <w:color w:val="1F3864" w:themeColor="accent1" w:themeShade="80"/>
          <w:szCs w:val="24"/>
        </w:rPr>
        <w:t>報名簡章</w:t>
      </w:r>
    </w:p>
    <w:p w14:paraId="03B34448" w14:textId="77777777" w:rsidR="000808CC" w:rsidRPr="000808CC" w:rsidRDefault="000808CC" w:rsidP="000808CC">
      <w:pPr>
        <w:rPr>
          <w:rFonts w:ascii="微軟正黑體" w:eastAsia="微軟正黑體" w:hAnsi="微軟正黑體"/>
          <w:b/>
        </w:rPr>
      </w:pPr>
      <w:r w:rsidRPr="000808CC">
        <w:rPr>
          <w:rFonts w:ascii="微軟正黑體" w:eastAsia="微軟正黑體" w:hAnsi="微軟正黑體" w:hint="eastAsia"/>
          <w:b/>
        </w:rPr>
        <w:t>一、計畫目標</w:t>
      </w:r>
    </w:p>
    <w:p w14:paraId="3BF814CB" w14:textId="30E1FCA3" w:rsidR="000808CC" w:rsidRDefault="002A3F2E" w:rsidP="00E70FD7">
      <w:pPr>
        <w:ind w:leftChars="200" w:left="480"/>
        <w:rPr>
          <w:rFonts w:ascii="微軟正黑體" w:eastAsia="微軟正黑體" w:hAnsi="微軟正黑體"/>
          <w:color w:val="FF0000"/>
          <w:szCs w:val="24"/>
        </w:rPr>
      </w:pPr>
      <w:r w:rsidRPr="000808CC">
        <w:rPr>
          <w:rFonts w:ascii="微軟正黑體" w:eastAsia="微軟正黑體" w:hAnsi="微軟正黑體"/>
        </w:rPr>
        <w:t>為了讓民眾感受</w:t>
      </w:r>
      <w:r w:rsidR="00483E6B" w:rsidRPr="000808CC">
        <w:rPr>
          <w:rFonts w:ascii="微軟正黑體" w:eastAsia="微軟正黑體" w:hAnsi="微軟正黑體" w:hint="eastAsia"/>
        </w:rPr>
        <w:t>繽紛多彩的</w:t>
      </w:r>
      <w:r w:rsidRPr="000808CC">
        <w:rPr>
          <w:rFonts w:ascii="微軟正黑體" w:eastAsia="微軟正黑體" w:hAnsi="微軟正黑體" w:hint="eastAsia"/>
        </w:rPr>
        <w:t>阿里山多元魅力與</w:t>
      </w:r>
      <w:r w:rsidR="00483E6B" w:rsidRPr="000808CC">
        <w:rPr>
          <w:rFonts w:ascii="微軟正黑體" w:eastAsia="微軟正黑體" w:hAnsi="微軟正黑體" w:hint="eastAsia"/>
        </w:rPr>
        <w:t>主題文化</w:t>
      </w:r>
      <w:r w:rsidRPr="000808CC">
        <w:rPr>
          <w:rFonts w:ascii="微軟正黑體" w:eastAsia="微軟正黑體" w:hAnsi="微軟正黑體"/>
        </w:rPr>
        <w:t>，於</w:t>
      </w:r>
      <w:r w:rsidR="002237DC">
        <w:rPr>
          <w:rFonts w:ascii="微軟正黑體" w:eastAsia="微軟正黑體" w:hAnsi="微軟正黑體" w:hint="eastAsia"/>
          <w:color w:val="333333"/>
          <w:shd w:val="clear" w:color="auto" w:fill="FFFFFF"/>
        </w:rPr>
        <w:t>臺北車站一樓車站大廳多功能展演區</w:t>
      </w:r>
      <w:r w:rsidRPr="000808CC">
        <w:rPr>
          <w:rFonts w:ascii="微軟正黑體" w:eastAsia="微軟正黑體" w:hAnsi="微軟正黑體"/>
        </w:rPr>
        <w:t>辦理</w:t>
      </w:r>
      <w:r w:rsidRPr="000808CC">
        <w:rPr>
          <w:rFonts w:ascii="微軟正黑體" w:eastAsia="微軟正黑體" w:hAnsi="微軟正黑體" w:hint="eastAsia"/>
        </w:rPr>
        <w:t>「阿里山EASY GO好禮分享節」</w:t>
      </w:r>
      <w:r w:rsidRPr="000808CC">
        <w:rPr>
          <w:rFonts w:ascii="微軟正黑體" w:eastAsia="微軟正黑體" w:hAnsi="微軟正黑體"/>
        </w:rPr>
        <w:t xml:space="preserve">市集，並且預計招募 </w:t>
      </w:r>
      <w:r w:rsidRPr="000808CC">
        <w:rPr>
          <w:rFonts w:ascii="微軟正黑體" w:eastAsia="微軟正黑體" w:hAnsi="微軟正黑體" w:hint="eastAsia"/>
        </w:rPr>
        <w:t>2</w:t>
      </w:r>
      <w:r w:rsidRPr="000808CC">
        <w:rPr>
          <w:rFonts w:ascii="微軟正黑體" w:eastAsia="微軟正黑體" w:hAnsi="微軟正黑體"/>
        </w:rPr>
        <w:t>0 家</w:t>
      </w:r>
      <w:r w:rsidRPr="000808CC">
        <w:rPr>
          <w:rFonts w:ascii="微軟正黑體" w:eastAsia="微軟正黑體" w:hAnsi="微軟正黑體" w:hint="eastAsia"/>
        </w:rPr>
        <w:t>以上</w:t>
      </w:r>
      <w:r w:rsidRPr="000808CC">
        <w:rPr>
          <w:rFonts w:ascii="微軟正黑體" w:eastAsia="微軟正黑體" w:hAnsi="微軟正黑體"/>
        </w:rPr>
        <w:t>具有豐富市集經驗的店家一同參與，藉此增添市集種類的豐富</w:t>
      </w:r>
      <w:r w:rsidR="00483E6B" w:rsidRPr="000808CC">
        <w:rPr>
          <w:rFonts w:ascii="微軟正黑體" w:eastAsia="微軟正黑體" w:hAnsi="微軟正黑體" w:hint="eastAsia"/>
        </w:rPr>
        <w:t>度與</w:t>
      </w:r>
      <w:r w:rsidR="00483E6B" w:rsidRPr="000808CC">
        <w:rPr>
          <w:rFonts w:ascii="微軟正黑體" w:eastAsia="微軟正黑體" w:hAnsi="微軟正黑體"/>
        </w:rPr>
        <w:t>多元性，</w:t>
      </w:r>
      <w:r w:rsidR="00483E6B" w:rsidRPr="000808CC">
        <w:rPr>
          <w:rFonts w:ascii="微軟正黑體" w:eastAsia="微軟正黑體" w:hAnsi="微軟正黑體" w:hint="eastAsia"/>
        </w:rPr>
        <w:t>推廣</w:t>
      </w:r>
      <w:r w:rsidRPr="000808CC">
        <w:rPr>
          <w:rFonts w:ascii="微軟正黑體" w:eastAsia="微軟正黑體" w:hAnsi="微軟正黑體" w:hint="eastAsia"/>
        </w:rPr>
        <w:t>阿里山的各項商品及六大主題遊程</w:t>
      </w:r>
      <w:r w:rsidR="00483E6B" w:rsidRPr="000808CC">
        <w:rPr>
          <w:rFonts w:ascii="微軟正黑體" w:eastAsia="微軟正黑體" w:hAnsi="微軟正黑體" w:hint="eastAsia"/>
        </w:rPr>
        <w:t>，讓民</w:t>
      </w:r>
      <w:r w:rsidR="00483E6B" w:rsidRPr="000808CC">
        <w:rPr>
          <w:rFonts w:ascii="微軟正黑體" w:eastAsia="微軟正黑體" w:hAnsi="微軟正黑體"/>
        </w:rPr>
        <w:t>眾</w:t>
      </w:r>
      <w:r w:rsidR="002237DC">
        <w:rPr>
          <w:rFonts w:ascii="微軟正黑體" w:eastAsia="微軟正黑體" w:hAnsi="微軟正黑體" w:hint="eastAsia"/>
        </w:rPr>
        <w:t>透由</w:t>
      </w:r>
      <w:r w:rsidR="00483E6B" w:rsidRPr="000808CC">
        <w:rPr>
          <w:rFonts w:ascii="微軟正黑體" w:eastAsia="微軟正黑體" w:hAnsi="微軟正黑體" w:hint="eastAsia"/>
        </w:rPr>
        <w:t>阿里山茶的清香與咖啡的濃郁感受來自阿里山的幸福感</w:t>
      </w:r>
      <w:r w:rsidRPr="000808CC">
        <w:rPr>
          <w:rFonts w:ascii="微軟正黑體" w:eastAsia="微軟正黑體" w:hAnsi="微軟正黑體"/>
        </w:rPr>
        <w:t>。</w:t>
      </w:r>
    </w:p>
    <w:p w14:paraId="1DA1AF10" w14:textId="7F2ACAA5" w:rsidR="00072225" w:rsidRPr="000808CC" w:rsidRDefault="000808CC" w:rsidP="000808CC">
      <w:pPr>
        <w:rPr>
          <w:rFonts w:ascii="微軟正黑體" w:eastAsia="微軟正黑體" w:hAnsi="微軟正黑體"/>
          <w:b/>
          <w:szCs w:val="24"/>
        </w:rPr>
      </w:pPr>
      <w:r w:rsidRPr="000808CC">
        <w:rPr>
          <w:rFonts w:ascii="微軟正黑體" w:eastAsia="微軟正黑體" w:hAnsi="微軟正黑體" w:hint="eastAsia"/>
          <w:b/>
          <w:szCs w:val="24"/>
        </w:rPr>
        <w:t>二、</w:t>
      </w:r>
      <w:r w:rsidR="005E3485" w:rsidRPr="000808CC">
        <w:rPr>
          <w:rFonts w:ascii="微軟正黑體" w:eastAsia="微軟正黑體" w:hAnsi="微軟正黑體" w:cstheme="minorHAnsi" w:hint="eastAsia"/>
          <w:b/>
          <w:szCs w:val="24"/>
        </w:rPr>
        <w:t>期</w:t>
      </w:r>
      <w:r w:rsidR="005E3485" w:rsidRPr="000808CC">
        <w:rPr>
          <w:rFonts w:ascii="微軟正黑體" w:eastAsia="微軟正黑體" w:hAnsi="微軟正黑體" w:hint="eastAsia"/>
          <w:b/>
          <w:szCs w:val="24"/>
        </w:rPr>
        <w:t>程說明</w:t>
      </w:r>
    </w:p>
    <w:p w14:paraId="736F746D" w14:textId="7ED503BD" w:rsidR="005E3485" w:rsidRPr="005E3485" w:rsidRDefault="000808CC" w:rsidP="005E3485">
      <w:pPr>
        <w:pStyle w:val="a3"/>
        <w:spacing w:line="500" w:lineRule="exact"/>
        <w:ind w:leftChars="0"/>
        <w:rPr>
          <w:rFonts w:ascii="微軟正黑體" w:eastAsia="微軟正黑體" w:hAnsi="微軟正黑體"/>
          <w:szCs w:val="24"/>
        </w:rPr>
      </w:pPr>
      <w:r>
        <w:rPr>
          <w:rFonts w:ascii="微軟正黑體" w:eastAsia="微軟正黑體" w:hAnsi="微軟正黑體" w:cs="Arial" w:hint="eastAsia"/>
          <w:color w:val="000000" w:themeColor="dark1"/>
          <w:szCs w:val="24"/>
        </w:rPr>
        <w:t xml:space="preserve">(一) </w:t>
      </w:r>
      <w:r w:rsidR="005E3485" w:rsidRPr="005E3485">
        <w:rPr>
          <w:rFonts w:ascii="微軟正黑體" w:eastAsia="微軟正黑體" w:hAnsi="微軟正黑體" w:cs="Arial" w:hint="eastAsia"/>
          <w:color w:val="000000" w:themeColor="dark1"/>
          <w:szCs w:val="24"/>
        </w:rPr>
        <w:t>活動日期：</w:t>
      </w:r>
      <w:r w:rsidR="005E3485" w:rsidRPr="005E3485">
        <w:rPr>
          <w:rFonts w:ascii="微軟正黑體" w:eastAsia="微軟正黑體" w:hAnsi="微軟正黑體"/>
          <w:szCs w:val="24"/>
        </w:rPr>
        <w:t>2024年</w:t>
      </w:r>
      <w:r w:rsidR="005E3485" w:rsidRPr="005E3485">
        <w:rPr>
          <w:rFonts w:ascii="微軟正黑體" w:eastAsia="微軟正黑體" w:hAnsi="微軟正黑體" w:hint="eastAsia"/>
          <w:szCs w:val="24"/>
        </w:rPr>
        <w:t>10</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10</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四</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10</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11</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五</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10</w:t>
      </w:r>
      <w:r w:rsidR="005E3485" w:rsidRPr="005E3485">
        <w:rPr>
          <w:rFonts w:ascii="微軟正黑體" w:eastAsia="微軟正黑體" w:hAnsi="微軟正黑體"/>
          <w:szCs w:val="24"/>
        </w:rPr>
        <w:t>/</w:t>
      </w:r>
      <w:r w:rsidR="005E3485" w:rsidRPr="005E3485">
        <w:rPr>
          <w:rFonts w:ascii="微軟正黑體" w:eastAsia="微軟正黑體" w:hAnsi="微軟正黑體" w:hint="eastAsia"/>
          <w:szCs w:val="24"/>
        </w:rPr>
        <w:t>1</w:t>
      </w:r>
      <w:r w:rsidR="005E3485" w:rsidRPr="005E3485">
        <w:rPr>
          <w:rFonts w:ascii="微軟正黑體" w:eastAsia="微軟正黑體" w:hAnsi="微軟正黑體"/>
          <w:szCs w:val="24"/>
        </w:rPr>
        <w:t>2(</w:t>
      </w:r>
      <w:r w:rsidR="005E3485" w:rsidRPr="005E3485">
        <w:rPr>
          <w:rFonts w:ascii="微軟正黑體" w:eastAsia="微軟正黑體" w:hAnsi="微軟正黑體" w:hint="eastAsia"/>
          <w:szCs w:val="24"/>
        </w:rPr>
        <w:t>六</w:t>
      </w:r>
      <w:r w:rsidR="005E3485" w:rsidRPr="005E3485">
        <w:rPr>
          <w:rFonts w:ascii="微軟正黑體" w:eastAsia="微軟正黑體" w:hAnsi="微軟正黑體"/>
          <w:szCs w:val="24"/>
        </w:rPr>
        <w:t>) 共</w:t>
      </w:r>
      <w:r w:rsidR="005E3485" w:rsidRPr="005E3485">
        <w:rPr>
          <w:rFonts w:ascii="微軟正黑體" w:eastAsia="微軟正黑體" w:hAnsi="微軟正黑體" w:hint="eastAsia"/>
          <w:szCs w:val="24"/>
        </w:rPr>
        <w:t>計</w:t>
      </w:r>
      <w:r w:rsidR="005E3485" w:rsidRPr="005E3485">
        <w:rPr>
          <w:rFonts w:ascii="微軟正黑體" w:eastAsia="微軟正黑體" w:hAnsi="微軟正黑體"/>
          <w:szCs w:val="24"/>
        </w:rPr>
        <w:t>三天</w:t>
      </w:r>
    </w:p>
    <w:p w14:paraId="057D7219" w14:textId="77BFB8F2" w:rsidR="005A2366" w:rsidRPr="0064634C" w:rsidRDefault="000808CC" w:rsidP="000808CC">
      <w:pPr>
        <w:widowControl/>
        <w:ind w:firstLineChars="200" w:firstLine="480"/>
        <w:rPr>
          <w:rFonts w:ascii="微軟正黑體" w:eastAsia="微軟正黑體" w:hAnsi="微軟正黑體"/>
          <w:szCs w:val="24"/>
        </w:rPr>
      </w:pPr>
      <w:r>
        <w:rPr>
          <w:rFonts w:ascii="微軟正黑體" w:eastAsia="微軟正黑體" w:hAnsi="微軟正黑體" w:cs="Arial" w:hint="eastAsia"/>
          <w:color w:val="000000" w:themeColor="dark1"/>
          <w:szCs w:val="24"/>
        </w:rPr>
        <w:t xml:space="preserve">(二) </w:t>
      </w:r>
      <w:r w:rsidR="0064634C" w:rsidRPr="0064634C">
        <w:rPr>
          <w:rFonts w:ascii="微軟正黑體" w:eastAsia="微軟正黑體" w:hAnsi="微軟正黑體" w:hint="eastAsia"/>
          <w:szCs w:val="24"/>
        </w:rPr>
        <w:t>活動</w:t>
      </w:r>
      <w:r w:rsidR="005A2366" w:rsidRPr="0064634C">
        <w:rPr>
          <w:rFonts w:ascii="微軟正黑體" w:eastAsia="微軟正黑體" w:hAnsi="微軟正黑體"/>
          <w:szCs w:val="24"/>
        </w:rPr>
        <w:t>時間：</w:t>
      </w:r>
      <w:r w:rsidR="007F32D6" w:rsidRPr="0064634C">
        <w:rPr>
          <w:rFonts w:ascii="微軟正黑體" w:eastAsia="微軟正黑體" w:hAnsi="微軟正黑體" w:hint="eastAsia"/>
          <w:szCs w:val="24"/>
        </w:rPr>
        <w:t>10/10</w:t>
      </w:r>
      <w:r w:rsidR="00E054FF" w:rsidRPr="005E3485">
        <w:rPr>
          <w:rFonts w:ascii="微軟正黑體" w:eastAsia="微軟正黑體" w:hAnsi="微軟正黑體"/>
          <w:szCs w:val="24"/>
        </w:rPr>
        <w:t>(</w:t>
      </w:r>
      <w:r w:rsidR="00E054FF" w:rsidRPr="005E3485">
        <w:rPr>
          <w:rFonts w:ascii="微軟正黑體" w:eastAsia="微軟正黑體" w:hAnsi="微軟正黑體" w:hint="eastAsia"/>
          <w:szCs w:val="24"/>
        </w:rPr>
        <w:t>四</w:t>
      </w:r>
      <w:r w:rsidR="00E054FF" w:rsidRPr="005E3485">
        <w:rPr>
          <w:rFonts w:ascii="微軟正黑體" w:eastAsia="微軟正黑體" w:hAnsi="微軟正黑體"/>
          <w:szCs w:val="24"/>
        </w:rPr>
        <w:t>)</w:t>
      </w:r>
      <w:r w:rsidR="007F32D6" w:rsidRPr="0064634C">
        <w:rPr>
          <w:rFonts w:ascii="微軟正黑體" w:eastAsia="微軟正黑體" w:hAnsi="微軟正黑體" w:hint="eastAsia"/>
          <w:szCs w:val="24"/>
        </w:rPr>
        <w:t>、10/11</w:t>
      </w:r>
      <w:r w:rsidR="000F2A0A" w:rsidRPr="0064634C">
        <w:rPr>
          <w:rFonts w:ascii="微軟正黑體" w:eastAsia="微軟正黑體" w:hAnsi="微軟正黑體" w:hint="eastAsia"/>
          <w:szCs w:val="24"/>
        </w:rPr>
        <w:t xml:space="preserve"> </w:t>
      </w:r>
      <w:r w:rsidR="00E054FF" w:rsidRPr="005E3485">
        <w:rPr>
          <w:rFonts w:ascii="微軟正黑體" w:eastAsia="微軟正黑體" w:hAnsi="微軟正黑體"/>
          <w:szCs w:val="24"/>
        </w:rPr>
        <w:t>(</w:t>
      </w:r>
      <w:r w:rsidR="00E054FF" w:rsidRPr="005E3485">
        <w:rPr>
          <w:rFonts w:ascii="微軟正黑體" w:eastAsia="微軟正黑體" w:hAnsi="微軟正黑體" w:hint="eastAsia"/>
          <w:szCs w:val="24"/>
        </w:rPr>
        <w:t>五</w:t>
      </w:r>
      <w:r w:rsidR="00E054FF" w:rsidRPr="005E3485">
        <w:rPr>
          <w:rFonts w:ascii="微軟正黑體" w:eastAsia="微軟正黑體" w:hAnsi="微軟正黑體"/>
          <w:szCs w:val="24"/>
        </w:rPr>
        <w:t>)</w:t>
      </w:r>
      <w:r w:rsidR="005A2366" w:rsidRPr="0064634C">
        <w:rPr>
          <w:rFonts w:ascii="微軟正黑體" w:eastAsia="微軟正黑體" w:hAnsi="微軟正黑體"/>
          <w:szCs w:val="24"/>
        </w:rPr>
        <w:t>10</w:t>
      </w:r>
      <w:r w:rsidR="000F2A0A" w:rsidRPr="0064634C">
        <w:rPr>
          <w:rFonts w:ascii="微軟正黑體" w:eastAsia="微軟正黑體" w:hAnsi="微軟正黑體" w:hint="eastAsia"/>
          <w:szCs w:val="24"/>
        </w:rPr>
        <w:t>:</w:t>
      </w:r>
      <w:r w:rsidR="000F0520">
        <w:rPr>
          <w:rFonts w:ascii="微軟正黑體" w:eastAsia="微軟正黑體" w:hAnsi="微軟正黑體" w:hint="eastAsia"/>
          <w:szCs w:val="24"/>
        </w:rPr>
        <w:t>3</w:t>
      </w:r>
      <w:r w:rsidR="000F2A0A" w:rsidRPr="0064634C">
        <w:rPr>
          <w:rFonts w:ascii="微軟正黑體" w:eastAsia="微軟正黑體" w:hAnsi="微軟正黑體" w:hint="eastAsia"/>
          <w:szCs w:val="24"/>
        </w:rPr>
        <w:t xml:space="preserve">0 </w:t>
      </w:r>
      <w:r w:rsidR="005A2366" w:rsidRPr="0064634C">
        <w:rPr>
          <w:rFonts w:ascii="微軟正黑體" w:eastAsia="微軟正黑體" w:hAnsi="微軟正黑體"/>
          <w:szCs w:val="24"/>
        </w:rPr>
        <w:t xml:space="preserve">~ </w:t>
      </w:r>
      <w:r w:rsidR="000F2A0A" w:rsidRPr="0064634C">
        <w:rPr>
          <w:rFonts w:ascii="微軟正黑體" w:eastAsia="微軟正黑體" w:hAnsi="微軟正黑體" w:hint="eastAsia"/>
          <w:szCs w:val="24"/>
        </w:rPr>
        <w:t>2</w:t>
      </w:r>
      <w:r w:rsidR="000F0520">
        <w:rPr>
          <w:rFonts w:ascii="微軟正黑體" w:eastAsia="微軟正黑體" w:hAnsi="微軟正黑體" w:hint="eastAsia"/>
          <w:szCs w:val="24"/>
        </w:rPr>
        <w:t>0</w:t>
      </w:r>
      <w:r w:rsidR="000F2A0A" w:rsidRPr="0064634C">
        <w:rPr>
          <w:rFonts w:ascii="微軟正黑體" w:eastAsia="微軟正黑體" w:hAnsi="微軟正黑體" w:hint="eastAsia"/>
          <w:szCs w:val="24"/>
        </w:rPr>
        <w:t>:</w:t>
      </w:r>
      <w:r w:rsidR="000F0520">
        <w:rPr>
          <w:rFonts w:ascii="微軟正黑體" w:eastAsia="微軟正黑體" w:hAnsi="微軟正黑體" w:hint="eastAsia"/>
          <w:szCs w:val="24"/>
        </w:rPr>
        <w:t>3</w:t>
      </w:r>
      <w:r w:rsidR="000F2A0A" w:rsidRPr="0064634C">
        <w:rPr>
          <w:rFonts w:ascii="微軟正黑體" w:eastAsia="微軟正黑體" w:hAnsi="微軟正黑體" w:hint="eastAsia"/>
          <w:szCs w:val="24"/>
        </w:rPr>
        <w:t>0</w:t>
      </w:r>
      <w:r w:rsidR="0050186A" w:rsidRPr="0064634C">
        <w:rPr>
          <w:rFonts w:ascii="微軟正黑體" w:eastAsia="微軟正黑體" w:hAnsi="微軟正黑體"/>
          <w:szCs w:val="24"/>
        </w:rPr>
        <w:t xml:space="preserve"> </w:t>
      </w:r>
    </w:p>
    <w:p w14:paraId="6F50AE0D" w14:textId="764526A1" w:rsidR="007F32D6" w:rsidRDefault="00E054FF" w:rsidP="00E3374B">
      <w:pPr>
        <w:pStyle w:val="a3"/>
        <w:spacing w:line="500" w:lineRule="exact"/>
        <w:ind w:leftChars="0" w:left="720"/>
        <w:rPr>
          <w:rFonts w:ascii="微軟正黑體" w:eastAsia="微軟正黑體" w:hAnsi="微軟正黑體"/>
          <w:szCs w:val="24"/>
        </w:rPr>
      </w:pPr>
      <w:r>
        <w:rPr>
          <w:rFonts w:ascii="微軟正黑體" w:eastAsia="微軟正黑體" w:hAnsi="微軟正黑體" w:hint="eastAsia"/>
          <w:szCs w:val="24"/>
        </w:rPr>
        <w:t xml:space="preserve">            </w:t>
      </w:r>
      <w:r w:rsidR="007F32D6">
        <w:rPr>
          <w:rFonts w:ascii="微軟正黑體" w:eastAsia="微軟正黑體" w:hAnsi="微軟正黑體" w:hint="eastAsia"/>
          <w:szCs w:val="24"/>
        </w:rPr>
        <w:t>10/12</w:t>
      </w:r>
      <w:r w:rsidRPr="005E3485">
        <w:rPr>
          <w:rFonts w:ascii="微軟正黑體" w:eastAsia="微軟正黑體" w:hAnsi="微軟正黑體"/>
          <w:szCs w:val="24"/>
        </w:rPr>
        <w:t>(</w:t>
      </w:r>
      <w:r w:rsidRPr="005E3485">
        <w:rPr>
          <w:rFonts w:ascii="微軟正黑體" w:eastAsia="微軟正黑體" w:hAnsi="微軟正黑體" w:hint="eastAsia"/>
          <w:szCs w:val="24"/>
        </w:rPr>
        <w:t>六</w:t>
      </w:r>
      <w:r w:rsidRPr="005E3485">
        <w:rPr>
          <w:rFonts w:ascii="微軟正黑體" w:eastAsia="微軟正黑體" w:hAnsi="微軟正黑體"/>
          <w:szCs w:val="24"/>
        </w:rPr>
        <w:t>)</w:t>
      </w:r>
      <w:r w:rsidR="000F2A0A">
        <w:rPr>
          <w:rFonts w:ascii="微軟正黑體" w:eastAsia="微軟正黑體" w:hAnsi="微軟正黑體" w:hint="eastAsia"/>
          <w:szCs w:val="24"/>
        </w:rPr>
        <w:t xml:space="preserve"> </w:t>
      </w:r>
      <w:r w:rsidR="000F0520">
        <w:rPr>
          <w:rFonts w:ascii="微軟正黑體" w:eastAsia="微軟正黑體" w:hAnsi="微軟正黑體" w:hint="eastAsia"/>
          <w:szCs w:val="24"/>
        </w:rPr>
        <w:t>09</w:t>
      </w:r>
      <w:r w:rsidR="000F2A0A">
        <w:rPr>
          <w:rFonts w:ascii="微軟正黑體" w:eastAsia="微軟正黑體" w:hAnsi="微軟正黑體" w:hint="eastAsia"/>
          <w:szCs w:val="24"/>
        </w:rPr>
        <w:t>:</w:t>
      </w:r>
      <w:r w:rsidR="000F0520">
        <w:rPr>
          <w:rFonts w:ascii="微軟正黑體" w:eastAsia="微軟正黑體" w:hAnsi="微軟正黑體" w:hint="eastAsia"/>
          <w:szCs w:val="24"/>
        </w:rPr>
        <w:t>3</w:t>
      </w:r>
      <w:r w:rsidR="000F2A0A">
        <w:rPr>
          <w:rFonts w:ascii="微軟正黑體" w:eastAsia="微軟正黑體" w:hAnsi="微軟正黑體" w:hint="eastAsia"/>
          <w:szCs w:val="24"/>
        </w:rPr>
        <w:t xml:space="preserve">0 </w:t>
      </w:r>
      <w:r w:rsidR="007F32D6">
        <w:rPr>
          <w:rFonts w:ascii="微軟正黑體" w:eastAsia="微軟正黑體" w:hAnsi="微軟正黑體" w:hint="eastAsia"/>
          <w:szCs w:val="24"/>
        </w:rPr>
        <w:t xml:space="preserve">~ </w:t>
      </w:r>
      <w:r w:rsidR="000F2A0A">
        <w:rPr>
          <w:rFonts w:ascii="微軟正黑體" w:eastAsia="微軟正黑體" w:hAnsi="微軟正黑體" w:hint="eastAsia"/>
          <w:szCs w:val="24"/>
        </w:rPr>
        <w:t>1</w:t>
      </w:r>
      <w:r w:rsidR="000F0520">
        <w:rPr>
          <w:rFonts w:ascii="微軟正黑體" w:eastAsia="微軟正黑體" w:hAnsi="微軟正黑體" w:hint="eastAsia"/>
          <w:szCs w:val="24"/>
        </w:rPr>
        <w:t>6</w:t>
      </w:r>
      <w:r w:rsidR="000F2A0A">
        <w:rPr>
          <w:rFonts w:ascii="微軟正黑體" w:eastAsia="微軟正黑體" w:hAnsi="微軟正黑體" w:hint="eastAsia"/>
          <w:szCs w:val="24"/>
        </w:rPr>
        <w:t>:</w:t>
      </w:r>
      <w:r w:rsidR="000F0520">
        <w:rPr>
          <w:rFonts w:ascii="微軟正黑體" w:eastAsia="微軟正黑體" w:hAnsi="微軟正黑體" w:hint="eastAsia"/>
          <w:szCs w:val="24"/>
        </w:rPr>
        <w:t>3</w:t>
      </w:r>
      <w:r w:rsidR="000F2A0A">
        <w:rPr>
          <w:rFonts w:ascii="微軟正黑體" w:eastAsia="微軟正黑體" w:hAnsi="微軟正黑體" w:hint="eastAsia"/>
          <w:szCs w:val="24"/>
        </w:rPr>
        <w:t>0</w:t>
      </w:r>
      <w:r w:rsidR="0050186A">
        <w:rPr>
          <w:rFonts w:ascii="微軟正黑體" w:eastAsia="微軟正黑體" w:hAnsi="微軟正黑體"/>
          <w:szCs w:val="24"/>
        </w:rPr>
        <w:t xml:space="preserve"> </w:t>
      </w:r>
    </w:p>
    <w:p w14:paraId="623ED05B" w14:textId="52746307" w:rsidR="000808CC" w:rsidRDefault="000808CC" w:rsidP="000808CC">
      <w:pPr>
        <w:spacing w:line="500" w:lineRule="exact"/>
        <w:rPr>
          <w:rFonts w:ascii="微軟正黑體" w:eastAsia="微軟正黑體" w:hAnsi="微軟正黑體" w:cs="Arial"/>
          <w:color w:val="000000" w:themeColor="dark1"/>
          <w:szCs w:val="24"/>
        </w:rPr>
      </w:pPr>
      <w:r w:rsidRPr="000808CC">
        <w:rPr>
          <w:rFonts w:ascii="微軟正黑體" w:eastAsia="微軟正黑體" w:hAnsi="微軟正黑體" w:cs="Arial" w:hint="eastAsia"/>
          <w:b/>
          <w:color w:val="000000" w:themeColor="dark1"/>
          <w:szCs w:val="24"/>
        </w:rPr>
        <w:t>三、活動地點</w:t>
      </w:r>
    </w:p>
    <w:p w14:paraId="66FE4D39" w14:textId="149DADD3" w:rsidR="005A2366" w:rsidRPr="0064634C" w:rsidRDefault="000808CC" w:rsidP="00E054FF">
      <w:pPr>
        <w:spacing w:line="500" w:lineRule="exact"/>
        <w:rPr>
          <w:rFonts w:ascii="微軟正黑體" w:eastAsia="微軟正黑體" w:hAnsi="微軟正黑體" w:cstheme="minorHAnsi"/>
          <w:kern w:val="0"/>
          <w:sz w:val="20"/>
          <w:szCs w:val="24"/>
        </w:rPr>
      </w:pPr>
      <w:r>
        <w:rPr>
          <w:rFonts w:ascii="微軟正黑體" w:eastAsia="微軟正黑體" w:hAnsi="微軟正黑體" w:cs="Arial" w:hint="eastAsia"/>
          <w:color w:val="000000" w:themeColor="dark1"/>
          <w:szCs w:val="24"/>
        </w:rPr>
        <w:t xml:space="preserve">    </w:t>
      </w:r>
      <w:r>
        <w:rPr>
          <w:rFonts w:ascii="微軟正黑體" w:eastAsia="微軟正黑體" w:hAnsi="微軟正黑體" w:hint="eastAsia"/>
          <w:color w:val="333333"/>
          <w:shd w:val="clear" w:color="auto" w:fill="FFFFFF"/>
        </w:rPr>
        <w:t>臺北車站一樓車站大廳多功能展演區</w:t>
      </w:r>
      <w:r w:rsidR="00E054FF">
        <w:rPr>
          <w:rFonts w:ascii="微軟正黑體" w:eastAsia="微軟正黑體" w:hAnsi="微軟正黑體" w:hint="eastAsia"/>
          <w:color w:val="333333"/>
          <w:shd w:val="clear" w:color="auto" w:fill="FFFFFF"/>
        </w:rPr>
        <w:t>(</w:t>
      </w:r>
      <w:r w:rsidR="0064634C">
        <w:rPr>
          <w:rFonts w:ascii="微軟正黑體" w:eastAsia="微軟正黑體" w:hAnsi="微軟正黑體" w:cstheme="minorHAnsi" w:hint="eastAsia"/>
          <w:kern w:val="0"/>
          <w:szCs w:val="24"/>
        </w:rPr>
        <w:t>地</w:t>
      </w:r>
      <w:r w:rsidR="005A2366" w:rsidRPr="005A2366">
        <w:rPr>
          <w:rFonts w:ascii="微軟正黑體" w:eastAsia="微軟正黑體" w:hAnsi="微軟正黑體" w:cstheme="minorHAnsi" w:hint="eastAsia"/>
          <w:kern w:val="0"/>
          <w:szCs w:val="24"/>
        </w:rPr>
        <w:t>址：</w:t>
      </w:r>
      <w:r w:rsidR="0010585D">
        <w:rPr>
          <w:rFonts w:ascii="微軟正黑體" w:eastAsia="微軟正黑體" w:hAnsi="微軟正黑體" w:cstheme="minorHAnsi" w:hint="eastAsia"/>
          <w:kern w:val="0"/>
          <w:szCs w:val="24"/>
        </w:rPr>
        <w:t>台北市中正區北平西路3號</w:t>
      </w:r>
      <w:r w:rsidR="00E054FF">
        <w:rPr>
          <w:rFonts w:ascii="微軟正黑體" w:eastAsia="微軟正黑體" w:hAnsi="微軟正黑體" w:cstheme="minorHAnsi" w:hint="eastAsia"/>
          <w:kern w:val="0"/>
          <w:szCs w:val="24"/>
        </w:rPr>
        <w:t>)</w:t>
      </w:r>
    </w:p>
    <w:p w14:paraId="0445EC36" w14:textId="2F12061B" w:rsidR="00EF1E63" w:rsidRPr="005A6DD7" w:rsidRDefault="000808CC" w:rsidP="00EF1E63">
      <w:pPr>
        <w:spacing w:line="600" w:lineRule="exact"/>
        <w:rPr>
          <w:rFonts w:ascii="微軟正黑體" w:eastAsia="微軟正黑體" w:hAnsi="微軟正黑體"/>
          <w:b/>
          <w:color w:val="000000" w:themeColor="text1"/>
          <w:szCs w:val="24"/>
        </w:rPr>
      </w:pPr>
      <w:r w:rsidRPr="000808CC">
        <w:rPr>
          <w:rFonts w:ascii="微軟正黑體" w:eastAsia="微軟正黑體" w:hAnsi="微軟正黑體" w:cstheme="minorHAnsi" w:hint="eastAsia"/>
          <w:b/>
          <w:kern w:val="0"/>
          <w:szCs w:val="24"/>
        </w:rPr>
        <w:t>四、</w:t>
      </w:r>
      <w:r w:rsidR="00EF1E63" w:rsidRPr="005A6DD7">
        <w:rPr>
          <w:rFonts w:ascii="微軟正黑體" w:eastAsia="微軟正黑體" w:hAnsi="微軟正黑體" w:hint="eastAsia"/>
          <w:b/>
          <w:color w:val="000000" w:themeColor="text1"/>
          <w:szCs w:val="24"/>
        </w:rPr>
        <w:t>阿里山產業遴選</w:t>
      </w:r>
      <w:r w:rsidR="00EF1E63">
        <w:rPr>
          <w:rFonts w:ascii="微軟正黑體" w:eastAsia="微軟正黑體" w:hAnsi="微軟正黑體" w:hint="eastAsia"/>
          <w:b/>
          <w:color w:val="000000" w:themeColor="text1"/>
          <w:szCs w:val="24"/>
        </w:rPr>
        <w:t>說明</w:t>
      </w:r>
    </w:p>
    <w:p w14:paraId="1CCDF8DD" w14:textId="7CCB32D2" w:rsidR="00FD309B" w:rsidRDefault="005A6DD7" w:rsidP="005A6DD7">
      <w:pPr>
        <w:widowControl/>
        <w:spacing w:line="400" w:lineRule="exact"/>
        <w:ind w:firstLineChars="200" w:firstLine="480"/>
        <w:rPr>
          <w:rFonts w:ascii="微軟正黑體" w:eastAsia="微軟正黑體" w:hAnsi="微軟正黑體" w:cs="Arial"/>
          <w:color w:val="000000" w:themeColor="dark1"/>
          <w:szCs w:val="24"/>
        </w:rPr>
      </w:pPr>
      <w:r>
        <w:rPr>
          <w:rFonts w:ascii="微軟正黑體" w:eastAsia="微軟正黑體" w:hAnsi="微軟正黑體" w:cs="Arial" w:hint="eastAsia"/>
          <w:color w:val="000000" w:themeColor="dark1"/>
          <w:szCs w:val="24"/>
        </w:rPr>
        <w:t xml:space="preserve">(一) </w:t>
      </w:r>
      <w:r w:rsidR="000F2A0A" w:rsidRPr="001B1995">
        <w:rPr>
          <w:rFonts w:ascii="微軟正黑體" w:eastAsia="微軟正黑體" w:hAnsi="微軟正黑體" w:cs="Arial" w:hint="eastAsia"/>
          <w:color w:val="000000" w:themeColor="dark1"/>
          <w:szCs w:val="24"/>
        </w:rPr>
        <w:t>阿里山在地產業、旅遊相關產業及六大主題意向規劃設計與體驗</w:t>
      </w:r>
      <w:r>
        <w:rPr>
          <w:rFonts w:ascii="微軟正黑體" w:eastAsia="微軟正黑體" w:hAnsi="微軟正黑體" w:cs="Arial" w:hint="eastAsia"/>
          <w:color w:val="000000" w:themeColor="dark1"/>
          <w:szCs w:val="24"/>
        </w:rPr>
        <w:t>。</w:t>
      </w:r>
    </w:p>
    <w:p w14:paraId="7652A6A4" w14:textId="77777777" w:rsidR="00C079C6" w:rsidRDefault="005A6DD7" w:rsidP="00CF232F">
      <w:pPr>
        <w:widowControl/>
        <w:spacing w:line="0" w:lineRule="atLeast"/>
        <w:ind w:firstLine="480"/>
        <w:rPr>
          <w:rFonts w:ascii="微軟正黑體" w:eastAsia="微軟正黑體" w:hAnsi="微軟正黑體"/>
          <w:bCs/>
          <w:color w:val="000000" w:themeColor="text1"/>
          <w:szCs w:val="28"/>
        </w:rPr>
      </w:pPr>
      <w:r>
        <w:rPr>
          <w:rFonts w:ascii="微軟正黑體" w:eastAsia="微軟正黑體" w:hAnsi="微軟正黑體" w:hint="eastAsia"/>
          <w:bCs/>
          <w:color w:val="000000" w:themeColor="text1"/>
          <w:szCs w:val="28"/>
        </w:rPr>
        <w:t xml:space="preserve">(二) </w:t>
      </w:r>
      <w:r w:rsidR="005E3485" w:rsidRPr="005A6DD7">
        <w:rPr>
          <w:rFonts w:ascii="微軟正黑體" w:eastAsia="微軟正黑體" w:hAnsi="微軟正黑體"/>
          <w:bCs/>
          <w:color w:val="000000" w:themeColor="text1"/>
          <w:szCs w:val="28"/>
        </w:rPr>
        <w:t>欲參展之廠商需填寫參展報名表，經由阿里山國家風景區管理處遴選後，通知確認</w:t>
      </w:r>
    </w:p>
    <w:p w14:paraId="4869C374" w14:textId="41DDD574" w:rsidR="005E3485" w:rsidRDefault="005E3485" w:rsidP="00C079C6">
      <w:pPr>
        <w:widowControl/>
        <w:spacing w:line="0" w:lineRule="atLeast"/>
        <w:ind w:firstLineChars="400" w:firstLine="960"/>
        <w:rPr>
          <w:rFonts w:ascii="微軟正黑體" w:eastAsia="微軟正黑體" w:hAnsi="微軟正黑體"/>
          <w:bCs/>
          <w:color w:val="000000" w:themeColor="text1"/>
          <w:szCs w:val="28"/>
        </w:rPr>
      </w:pPr>
      <w:r w:rsidRPr="005A6DD7">
        <w:rPr>
          <w:rFonts w:ascii="微軟正黑體" w:eastAsia="微軟正黑體" w:hAnsi="微軟正黑體"/>
          <w:bCs/>
          <w:color w:val="000000" w:themeColor="text1"/>
          <w:szCs w:val="28"/>
        </w:rPr>
        <w:t>參展。</w:t>
      </w:r>
    </w:p>
    <w:p w14:paraId="23366977" w14:textId="5FAFFC43" w:rsidR="005A6DD7" w:rsidRPr="005A6DD7" w:rsidRDefault="005A6DD7" w:rsidP="000F0520">
      <w:pPr>
        <w:widowControl/>
        <w:spacing w:line="0" w:lineRule="atLeast"/>
        <w:ind w:left="960" w:hangingChars="400" w:hanging="960"/>
        <w:rPr>
          <w:rFonts w:ascii="微軟正黑體" w:eastAsia="微軟正黑體" w:hAnsi="微軟正黑體" w:cs="Arial"/>
          <w:color w:val="000000" w:themeColor="dark1"/>
          <w:szCs w:val="24"/>
        </w:rPr>
      </w:pPr>
      <w:r>
        <w:rPr>
          <w:rFonts w:ascii="微軟正黑體" w:eastAsia="微軟正黑體" w:hAnsi="微軟正黑體" w:hint="eastAsia"/>
          <w:bCs/>
          <w:color w:val="000000" w:themeColor="text1"/>
          <w:szCs w:val="28"/>
        </w:rPr>
        <w:t xml:space="preserve">    (三)</w:t>
      </w:r>
      <w:r w:rsidR="000F0520">
        <w:rPr>
          <w:rFonts w:ascii="微軟正黑體" w:eastAsia="微軟正黑體" w:hAnsi="微軟正黑體" w:cs="Arial" w:hint="eastAsia"/>
          <w:color w:val="000000" w:themeColor="dark1"/>
          <w:szCs w:val="24"/>
        </w:rPr>
        <w:t>今年北車策展以</w:t>
      </w:r>
      <w:r w:rsidR="000F0520" w:rsidRPr="000F0520">
        <w:rPr>
          <w:rFonts w:ascii="微軟正黑體" w:eastAsia="微軟正黑體" w:hAnsi="微軟正黑體" w:cs="Arial" w:hint="eastAsia"/>
          <w:b/>
          <w:bCs/>
          <w:color w:val="7030A0"/>
          <w:szCs w:val="24"/>
        </w:rPr>
        <w:t>台18線、西北廊道、鄒族地區與觀光圈</w:t>
      </w:r>
      <w:r w:rsidR="000F0520">
        <w:rPr>
          <w:rFonts w:ascii="微軟正黑體" w:eastAsia="微軟正黑體" w:hAnsi="微軟正黑體" w:cs="Arial" w:hint="eastAsia"/>
          <w:color w:val="000000" w:themeColor="dark1"/>
          <w:szCs w:val="24"/>
        </w:rPr>
        <w:t>..等三個區域別進行招募，預計每一個區域別將招募７家業者，共計21個攤位</w:t>
      </w:r>
      <w:r w:rsidR="006841CB">
        <w:rPr>
          <w:rFonts w:ascii="微軟正黑體" w:eastAsia="微軟正黑體" w:hAnsi="微軟正黑體" w:cs="Arial" w:hint="eastAsia"/>
          <w:color w:val="000000" w:themeColor="dark1"/>
          <w:szCs w:val="24"/>
        </w:rPr>
        <w:t>。</w:t>
      </w:r>
    </w:p>
    <w:p w14:paraId="322971EC" w14:textId="7B0427F3" w:rsidR="00EF1E63" w:rsidRPr="005A6DD7" w:rsidRDefault="005A6DD7" w:rsidP="00EF1E63">
      <w:pPr>
        <w:widowControl/>
        <w:spacing w:line="500" w:lineRule="exact"/>
        <w:ind w:left="960" w:hangingChars="400" w:hanging="960"/>
        <w:rPr>
          <w:rFonts w:ascii="微軟正黑體" w:eastAsia="微軟正黑體" w:hAnsi="微軟正黑體" w:cs="Arial"/>
          <w:color w:val="FF0000"/>
          <w:szCs w:val="24"/>
        </w:rPr>
      </w:pPr>
      <w:r>
        <w:rPr>
          <w:rFonts w:ascii="微軟正黑體" w:eastAsia="微軟正黑體" w:hAnsi="微軟正黑體" w:cs="Arial" w:hint="eastAsia"/>
          <w:color w:val="000000" w:themeColor="dark1"/>
          <w:szCs w:val="24"/>
        </w:rPr>
        <w:t xml:space="preserve">  </w:t>
      </w:r>
      <w:r w:rsidRPr="005A6DD7">
        <w:rPr>
          <w:rFonts w:ascii="微軟正黑體" w:eastAsia="微軟正黑體" w:hAnsi="微軟正黑體" w:cs="Arial" w:hint="eastAsia"/>
          <w:color w:val="FF0000"/>
          <w:szCs w:val="24"/>
        </w:rPr>
        <w:t xml:space="preserve">  (四) </w:t>
      </w:r>
      <w:r w:rsidRPr="005A6DD7">
        <w:rPr>
          <w:rFonts w:ascii="微軟正黑體" w:eastAsia="微軟正黑體" w:hAnsi="微軟正黑體" w:cs="Arial"/>
          <w:color w:val="FF0000"/>
          <w:szCs w:val="24"/>
        </w:rPr>
        <w:t>如販售產品為飲食類之</w:t>
      </w:r>
      <w:r w:rsidR="006841CB">
        <w:rPr>
          <w:rFonts w:ascii="微軟正黑體" w:eastAsia="微軟正黑體" w:hAnsi="微軟正黑體" w:cs="Arial" w:hint="eastAsia"/>
          <w:color w:val="FF0000"/>
          <w:szCs w:val="24"/>
        </w:rPr>
        <w:t>業者</w:t>
      </w:r>
      <w:r w:rsidRPr="005A6DD7">
        <w:rPr>
          <w:rFonts w:ascii="微軟正黑體" w:eastAsia="微軟正黑體" w:hAnsi="微軟正黑體" w:cs="Arial"/>
          <w:color w:val="FF0000"/>
          <w:szCs w:val="24"/>
        </w:rPr>
        <w:t>，請於</w:t>
      </w:r>
      <w:r w:rsidR="006841CB">
        <w:rPr>
          <w:rFonts w:ascii="微軟正黑體" w:eastAsia="微軟正黑體" w:hAnsi="微軟正黑體" w:cs="Arial" w:hint="eastAsia"/>
          <w:color w:val="FF0000"/>
          <w:szCs w:val="24"/>
        </w:rPr>
        <w:t>活動規劃期間</w:t>
      </w:r>
      <w:r w:rsidR="006841CB">
        <w:rPr>
          <w:rFonts w:ascii="微軟正黑體" w:eastAsia="微軟正黑體" w:hAnsi="微軟正黑體" w:cs="Arial"/>
          <w:color w:val="FF0000"/>
          <w:szCs w:val="24"/>
        </w:rPr>
        <w:t>檢附</w:t>
      </w:r>
      <w:r w:rsidR="006841CB">
        <w:rPr>
          <w:rFonts w:ascii="微軟正黑體" w:eastAsia="微軟正黑體" w:hAnsi="微軟正黑體" w:cs="Arial" w:hint="eastAsia"/>
          <w:color w:val="FF0000"/>
          <w:szCs w:val="24"/>
        </w:rPr>
        <w:t>每位參展</w:t>
      </w:r>
      <w:r w:rsidRPr="005A6DD7">
        <w:rPr>
          <w:rFonts w:ascii="微軟正黑體" w:eastAsia="微軟正黑體" w:hAnsi="微軟正黑體" w:cs="Arial"/>
          <w:color w:val="FF0000"/>
          <w:szCs w:val="24"/>
        </w:rPr>
        <w:t>人員 1 年內之健康檢查報告。</w:t>
      </w:r>
    </w:p>
    <w:p w14:paraId="2F75E568" w14:textId="525778EB" w:rsidR="00072225" w:rsidRDefault="00EF1E63" w:rsidP="00C079C6">
      <w:pPr>
        <w:spacing w:line="0" w:lineRule="atLeast"/>
        <w:rPr>
          <w:rFonts w:ascii="微軟正黑體" w:eastAsia="微軟正黑體" w:hAnsi="微軟正黑體"/>
          <w:b/>
          <w:color w:val="000000" w:themeColor="text1"/>
          <w:szCs w:val="24"/>
        </w:rPr>
      </w:pPr>
      <w:r>
        <w:rPr>
          <w:rFonts w:ascii="微軟正黑體" w:eastAsia="微軟正黑體" w:hAnsi="微軟正黑體" w:cstheme="minorHAnsi" w:hint="eastAsia"/>
          <w:kern w:val="0"/>
          <w:szCs w:val="24"/>
        </w:rPr>
        <w:lastRenderedPageBreak/>
        <w:t xml:space="preserve">   </w:t>
      </w:r>
      <w:r>
        <w:rPr>
          <w:rFonts w:ascii="微軟正黑體" w:eastAsia="微軟正黑體" w:hAnsi="微軟正黑體" w:cstheme="minorHAnsi" w:hint="eastAsia"/>
          <w:b/>
          <w:bCs/>
          <w:szCs w:val="24"/>
        </w:rPr>
        <w:t>五</w:t>
      </w:r>
      <w:r w:rsidR="005A6DD7">
        <w:rPr>
          <w:rFonts w:ascii="微軟正黑體" w:eastAsia="微軟正黑體" w:hAnsi="微軟正黑體" w:cstheme="minorHAnsi" w:hint="eastAsia"/>
          <w:b/>
          <w:bCs/>
          <w:szCs w:val="24"/>
        </w:rPr>
        <w:t>、</w:t>
      </w:r>
      <w:r w:rsidR="00FD0C5A" w:rsidRPr="005A6DD7">
        <w:rPr>
          <w:rFonts w:ascii="微軟正黑體" w:eastAsia="微軟正黑體" w:hAnsi="微軟正黑體" w:hint="eastAsia"/>
          <w:b/>
          <w:color w:val="000000" w:themeColor="text1"/>
          <w:szCs w:val="24"/>
        </w:rPr>
        <w:t>期</w:t>
      </w:r>
      <w:r w:rsidR="00BB3C2D" w:rsidRPr="005A6DD7">
        <w:rPr>
          <w:rFonts w:ascii="微軟正黑體" w:eastAsia="微軟正黑體" w:hAnsi="微軟正黑體" w:hint="eastAsia"/>
          <w:b/>
          <w:color w:val="000000" w:themeColor="text1"/>
          <w:szCs w:val="24"/>
        </w:rPr>
        <w:t>程</w:t>
      </w:r>
      <w:r w:rsidR="00FD0C5A" w:rsidRPr="005A6DD7">
        <w:rPr>
          <w:rFonts w:ascii="微軟正黑體" w:eastAsia="微軟正黑體" w:hAnsi="微軟正黑體" w:hint="eastAsia"/>
          <w:b/>
          <w:color w:val="000000" w:themeColor="text1"/>
          <w:szCs w:val="24"/>
        </w:rPr>
        <w:t>規劃</w:t>
      </w:r>
      <w:r w:rsidR="005A6DD7">
        <w:rPr>
          <w:rFonts w:ascii="微軟正黑體" w:eastAsia="微軟正黑體" w:hAnsi="微軟正黑體" w:hint="eastAsia"/>
          <w:b/>
          <w:color w:val="000000" w:themeColor="text1"/>
          <w:szCs w:val="24"/>
        </w:rPr>
        <w:t xml:space="preserve"> </w:t>
      </w:r>
    </w:p>
    <w:tbl>
      <w:tblPr>
        <w:tblStyle w:val="af0"/>
        <w:tblW w:w="7028" w:type="dxa"/>
        <w:jc w:val="center"/>
        <w:tblLook w:val="0600" w:firstRow="0" w:lastRow="0" w:firstColumn="0" w:lastColumn="0" w:noHBand="1" w:noVBand="1"/>
      </w:tblPr>
      <w:tblGrid>
        <w:gridCol w:w="2451"/>
        <w:gridCol w:w="4577"/>
      </w:tblGrid>
      <w:tr w:rsidR="00E3374B" w:rsidRPr="000D355B" w14:paraId="2892D1D7" w14:textId="77777777" w:rsidTr="004C12A7">
        <w:trPr>
          <w:trHeight w:val="361"/>
          <w:jc w:val="center"/>
        </w:trPr>
        <w:tc>
          <w:tcPr>
            <w:tcW w:w="2451" w:type="dxa"/>
            <w:hideMark/>
          </w:tcPr>
          <w:p w14:paraId="5BDF0EB5" w14:textId="77777777" w:rsidR="00E3374B" w:rsidRPr="00E3374B" w:rsidRDefault="00E3374B" w:rsidP="00E3374B">
            <w:pPr>
              <w:spacing w:line="0" w:lineRule="atLeast"/>
              <w:jc w:val="center"/>
              <w:rPr>
                <w:rFonts w:ascii="微軟正黑體" w:eastAsia="微軟正黑體" w:hAnsi="微軟正黑體" w:cstheme="minorHAnsi"/>
                <w:sz w:val="22"/>
              </w:rPr>
            </w:pPr>
            <w:r w:rsidRPr="00FD0C5A">
              <w:rPr>
                <w:rFonts w:ascii="微軟正黑體" w:eastAsia="微軟正黑體" w:hAnsi="微軟正黑體" w:cstheme="minorHAnsi"/>
              </w:rPr>
              <w:t>日期</w:t>
            </w:r>
            <w:r w:rsidRPr="00FD0C5A">
              <w:rPr>
                <w:rFonts w:ascii="微軟正黑體" w:eastAsia="微軟正黑體" w:hAnsi="微軟正黑體" w:cstheme="minorHAnsi" w:hint="eastAsia"/>
              </w:rPr>
              <w:t>Date</w:t>
            </w:r>
          </w:p>
        </w:tc>
        <w:tc>
          <w:tcPr>
            <w:tcW w:w="4577" w:type="dxa"/>
            <w:hideMark/>
          </w:tcPr>
          <w:p w14:paraId="17440C26" w14:textId="77777777" w:rsidR="00E3374B" w:rsidRPr="00E3374B" w:rsidRDefault="00E3374B" w:rsidP="00E3374B">
            <w:pPr>
              <w:spacing w:line="0" w:lineRule="atLeast"/>
              <w:jc w:val="center"/>
              <w:rPr>
                <w:rFonts w:ascii="微軟正黑體" w:eastAsia="微軟正黑體" w:hAnsi="微軟正黑體" w:cstheme="minorHAnsi"/>
                <w:sz w:val="22"/>
              </w:rPr>
            </w:pPr>
            <w:r w:rsidRPr="00FD0C5A">
              <w:rPr>
                <w:rFonts w:ascii="微軟正黑體" w:eastAsia="微軟正黑體" w:hAnsi="微軟正黑體" w:cstheme="minorHAnsi" w:hint="eastAsia"/>
              </w:rPr>
              <w:t xml:space="preserve">內容Content </w:t>
            </w:r>
          </w:p>
        </w:tc>
      </w:tr>
      <w:tr w:rsidR="00640C08" w:rsidRPr="000D355B" w14:paraId="67DC9D60" w14:textId="77777777" w:rsidTr="004C12A7">
        <w:trPr>
          <w:trHeight w:val="913"/>
          <w:jc w:val="center"/>
        </w:trPr>
        <w:tc>
          <w:tcPr>
            <w:tcW w:w="2451" w:type="dxa"/>
            <w:vAlign w:val="center"/>
          </w:tcPr>
          <w:p w14:paraId="2A9319AD" w14:textId="57F1E057" w:rsidR="00640C08" w:rsidRDefault="00640C08" w:rsidP="00610361">
            <w:pPr>
              <w:spacing w:line="0" w:lineRule="atLeast"/>
              <w:jc w:val="center"/>
              <w:rPr>
                <w:rFonts w:ascii="微軟正黑體" w:eastAsia="微軟正黑體" w:hAnsi="微軟正黑體" w:cstheme="minorHAnsi"/>
                <w:sz w:val="22"/>
              </w:rPr>
            </w:pPr>
            <w:r>
              <w:rPr>
                <w:rFonts w:ascii="微軟正黑體" w:eastAsia="微軟正黑體" w:hAnsi="微軟正黑體" w:cstheme="minorHAnsi" w:hint="eastAsia"/>
                <w:sz w:val="22"/>
              </w:rPr>
              <w:t>2024/10/09 (三)</w:t>
            </w:r>
          </w:p>
        </w:tc>
        <w:tc>
          <w:tcPr>
            <w:tcW w:w="4577" w:type="dxa"/>
            <w:vAlign w:val="center"/>
          </w:tcPr>
          <w:p w14:paraId="1416507D" w14:textId="77777777" w:rsidR="004C12A7" w:rsidRDefault="000F0520" w:rsidP="000F0520">
            <w:pPr>
              <w:spacing w:line="0" w:lineRule="atLeast"/>
              <w:rPr>
                <w:rFonts w:ascii="微軟正黑體" w:eastAsia="微軟正黑體" w:hAnsi="微軟正黑體" w:cs="Arial"/>
                <w:szCs w:val="24"/>
              </w:rPr>
            </w:pPr>
            <w:r>
              <w:rPr>
                <w:rFonts w:ascii="微軟正黑體" w:eastAsia="微軟正黑體" w:hAnsi="微軟正黑體" w:cs="Arial" w:hint="eastAsia"/>
                <w:szCs w:val="24"/>
              </w:rPr>
              <w:t>硬體進場</w:t>
            </w:r>
            <w:r w:rsidR="00640C08" w:rsidRPr="00C020A1">
              <w:rPr>
                <w:rFonts w:ascii="微軟正黑體" w:eastAsia="微軟正黑體" w:hAnsi="微軟正黑體" w:cs="Arial" w:hint="eastAsia"/>
                <w:szCs w:val="24"/>
              </w:rPr>
              <w:t>時間</w:t>
            </w:r>
            <w:r w:rsidR="00640C08" w:rsidRPr="00C020A1">
              <w:rPr>
                <w:rFonts w:ascii="微軟正黑體" w:eastAsia="微軟正黑體" w:hAnsi="微軟正黑體" w:cs="Arial"/>
                <w:szCs w:val="24"/>
              </w:rPr>
              <w:t>08</w:t>
            </w:r>
            <w:r w:rsidR="00640C08" w:rsidRPr="00C020A1">
              <w:rPr>
                <w:rFonts w:ascii="微軟正黑體" w:eastAsia="微軟正黑體" w:hAnsi="微軟正黑體" w:cs="Arial" w:hint="eastAsia"/>
                <w:szCs w:val="24"/>
              </w:rPr>
              <w:t xml:space="preserve">:00 ~ </w:t>
            </w:r>
            <w:r w:rsidR="00640C08" w:rsidRPr="00C020A1">
              <w:rPr>
                <w:rFonts w:ascii="微軟正黑體" w:eastAsia="微軟正黑體" w:hAnsi="微軟正黑體" w:cs="Arial"/>
                <w:szCs w:val="24"/>
              </w:rPr>
              <w:t>1</w:t>
            </w:r>
            <w:r>
              <w:rPr>
                <w:rFonts w:ascii="微軟正黑體" w:eastAsia="微軟正黑體" w:hAnsi="微軟正黑體" w:cs="Arial" w:hint="eastAsia"/>
                <w:szCs w:val="24"/>
              </w:rPr>
              <w:t>6</w:t>
            </w:r>
            <w:r w:rsidR="00640C08" w:rsidRPr="00C020A1">
              <w:rPr>
                <w:rFonts w:ascii="微軟正黑體" w:eastAsia="微軟正黑體" w:hAnsi="微軟正黑體" w:cs="Arial" w:hint="eastAsia"/>
                <w:szCs w:val="24"/>
              </w:rPr>
              <w:t>:</w:t>
            </w:r>
            <w:r w:rsidR="00640C08" w:rsidRPr="00C020A1">
              <w:rPr>
                <w:rFonts w:ascii="微軟正黑體" w:eastAsia="微軟正黑體" w:hAnsi="微軟正黑體" w:cs="Arial"/>
                <w:szCs w:val="24"/>
              </w:rPr>
              <w:t>0</w:t>
            </w:r>
            <w:r w:rsidR="00640C08" w:rsidRPr="00C020A1">
              <w:rPr>
                <w:rFonts w:ascii="微軟正黑體" w:eastAsia="微軟正黑體" w:hAnsi="微軟正黑體" w:cs="Arial" w:hint="eastAsia"/>
                <w:szCs w:val="24"/>
              </w:rPr>
              <w:t>0</w:t>
            </w:r>
          </w:p>
          <w:p w14:paraId="684CDD8F" w14:textId="1E251186" w:rsidR="000F0520" w:rsidRPr="004C12A7" w:rsidRDefault="000F0520" w:rsidP="000F0520">
            <w:pPr>
              <w:spacing w:line="0" w:lineRule="atLeast"/>
              <w:rPr>
                <w:rFonts w:ascii="微軟正黑體" w:eastAsia="微軟正黑體" w:hAnsi="微軟正黑體" w:cs="Arial"/>
                <w:color w:val="000000" w:themeColor="dark1"/>
                <w:szCs w:val="24"/>
              </w:rPr>
            </w:pPr>
            <w:r>
              <w:rPr>
                <w:rFonts w:ascii="微軟正黑體" w:eastAsia="微軟正黑體" w:hAnsi="微軟正黑體" w:cs="Arial" w:hint="eastAsia"/>
                <w:color w:val="000000" w:themeColor="dark1"/>
                <w:szCs w:val="24"/>
              </w:rPr>
              <w:t>業者提前入場</w:t>
            </w:r>
            <w:r>
              <w:rPr>
                <w:rFonts w:ascii="微軟正黑體" w:eastAsia="微軟正黑體" w:hAnsi="微軟正黑體" w:cs="Arial" w:hint="eastAsia"/>
                <w:szCs w:val="24"/>
              </w:rPr>
              <w:t>16</w:t>
            </w:r>
            <w:r w:rsidRPr="00C020A1">
              <w:rPr>
                <w:rFonts w:ascii="微軟正黑體" w:eastAsia="微軟正黑體" w:hAnsi="微軟正黑體" w:cs="Arial" w:hint="eastAsia"/>
                <w:szCs w:val="24"/>
              </w:rPr>
              <w:t xml:space="preserve">:00 ~ </w:t>
            </w:r>
            <w:r w:rsidRPr="00C020A1">
              <w:rPr>
                <w:rFonts w:ascii="微軟正黑體" w:eastAsia="微軟正黑體" w:hAnsi="微軟正黑體" w:cs="Arial"/>
                <w:szCs w:val="24"/>
              </w:rPr>
              <w:t>1</w:t>
            </w:r>
            <w:r>
              <w:rPr>
                <w:rFonts w:ascii="微軟正黑體" w:eastAsia="微軟正黑體" w:hAnsi="微軟正黑體" w:cs="Arial" w:hint="eastAsia"/>
                <w:szCs w:val="24"/>
              </w:rPr>
              <w:t>8</w:t>
            </w:r>
            <w:r w:rsidRPr="00C020A1">
              <w:rPr>
                <w:rFonts w:ascii="微軟正黑體" w:eastAsia="微軟正黑體" w:hAnsi="微軟正黑體" w:cs="Arial" w:hint="eastAsia"/>
                <w:szCs w:val="24"/>
              </w:rPr>
              <w:t>:</w:t>
            </w:r>
            <w:r w:rsidRPr="00C020A1">
              <w:rPr>
                <w:rFonts w:ascii="微軟正黑體" w:eastAsia="微軟正黑體" w:hAnsi="微軟正黑體" w:cs="Arial"/>
                <w:szCs w:val="24"/>
              </w:rPr>
              <w:t>0</w:t>
            </w:r>
            <w:r w:rsidRPr="00C020A1">
              <w:rPr>
                <w:rFonts w:ascii="微軟正黑體" w:eastAsia="微軟正黑體" w:hAnsi="微軟正黑體" w:cs="Arial" w:hint="eastAsia"/>
                <w:szCs w:val="24"/>
              </w:rPr>
              <w:t>0</w:t>
            </w:r>
          </w:p>
        </w:tc>
      </w:tr>
      <w:tr w:rsidR="00E3374B" w:rsidRPr="000D355B" w14:paraId="4F447ED1" w14:textId="77777777" w:rsidTr="005762EC">
        <w:trPr>
          <w:trHeight w:val="1140"/>
          <w:jc w:val="center"/>
        </w:trPr>
        <w:tc>
          <w:tcPr>
            <w:tcW w:w="2451" w:type="dxa"/>
            <w:vAlign w:val="center"/>
          </w:tcPr>
          <w:p w14:paraId="2388FC40" w14:textId="76004305" w:rsidR="00E3374B" w:rsidRPr="00E3374B" w:rsidRDefault="00640C08" w:rsidP="00E054FF">
            <w:pPr>
              <w:spacing w:line="0" w:lineRule="atLeast"/>
              <w:jc w:val="center"/>
              <w:rPr>
                <w:rFonts w:ascii="微軟正黑體" w:eastAsia="微軟正黑體" w:hAnsi="微軟正黑體" w:cstheme="minorHAnsi"/>
                <w:sz w:val="22"/>
              </w:rPr>
            </w:pPr>
            <w:r>
              <w:rPr>
                <w:rFonts w:ascii="微軟正黑體" w:eastAsia="微軟正黑體" w:hAnsi="微軟正黑體" w:cstheme="minorHAnsi" w:hint="eastAsia"/>
                <w:sz w:val="22"/>
              </w:rPr>
              <w:t>2024/</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sz w:val="22"/>
              </w:rPr>
              <w:t>0/</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sz w:val="22"/>
              </w:rPr>
              <w:t>0 (</w:t>
            </w:r>
            <w:r w:rsidR="00610361">
              <w:rPr>
                <w:rFonts w:ascii="微軟正黑體" w:eastAsia="微軟正黑體" w:hAnsi="微軟正黑體" w:cstheme="minorHAnsi" w:hint="eastAsia"/>
                <w:sz w:val="22"/>
              </w:rPr>
              <w:t>四</w:t>
            </w:r>
            <w:r w:rsidR="00E3374B" w:rsidRPr="00E3374B">
              <w:rPr>
                <w:rFonts w:ascii="微軟正黑體" w:eastAsia="微軟正黑體" w:hAnsi="微軟正黑體" w:cstheme="minorHAnsi" w:hint="eastAsia"/>
                <w:sz w:val="22"/>
              </w:rPr>
              <w:t>)</w:t>
            </w:r>
          </w:p>
        </w:tc>
        <w:tc>
          <w:tcPr>
            <w:tcW w:w="4577" w:type="dxa"/>
            <w:vAlign w:val="center"/>
          </w:tcPr>
          <w:p w14:paraId="5941E03E" w14:textId="6B6D209D" w:rsidR="00E3374B" w:rsidRPr="00E3374B" w:rsidRDefault="0068779D" w:rsidP="000F0520">
            <w:pPr>
              <w:spacing w:line="0" w:lineRule="atLeast"/>
              <w:rPr>
                <w:rFonts w:ascii="微軟正黑體" w:eastAsia="微軟正黑體" w:hAnsi="微軟正黑體" w:cstheme="minorHAnsi"/>
                <w:sz w:val="22"/>
              </w:rPr>
            </w:pPr>
            <w:r>
              <w:rPr>
                <w:rFonts w:ascii="微軟正黑體" w:eastAsia="微軟正黑體" w:hAnsi="微軟正黑體" w:cstheme="minorHAnsi" w:hint="eastAsia"/>
              </w:rPr>
              <w:t>業者</w:t>
            </w:r>
            <w:r w:rsidR="00631C23">
              <w:rPr>
                <w:rFonts w:ascii="微軟正黑體" w:eastAsia="微軟正黑體" w:hAnsi="微軟正黑體" w:cstheme="minorHAnsi" w:hint="eastAsia"/>
              </w:rPr>
              <w:t>展售</w:t>
            </w:r>
            <w:r w:rsidR="00FD0C5A" w:rsidRPr="00FD0C5A">
              <w:rPr>
                <w:rFonts w:ascii="微軟正黑體" w:eastAsia="微軟正黑體" w:hAnsi="微軟正黑體" w:cstheme="minorHAnsi" w:hint="eastAsia"/>
              </w:rPr>
              <w:t xml:space="preserve">時間 </w:t>
            </w:r>
            <w:r w:rsidR="0050186A" w:rsidRPr="0064634C">
              <w:rPr>
                <w:rFonts w:ascii="微軟正黑體" w:eastAsia="微軟正黑體" w:hAnsi="微軟正黑體"/>
                <w:szCs w:val="24"/>
              </w:rPr>
              <w:t>10</w:t>
            </w:r>
            <w:r w:rsidR="0050186A" w:rsidRPr="0064634C">
              <w:rPr>
                <w:rFonts w:ascii="微軟正黑體" w:eastAsia="微軟正黑體" w:hAnsi="微軟正黑體" w:hint="eastAsia"/>
                <w:szCs w:val="24"/>
              </w:rPr>
              <w:t>:</w:t>
            </w:r>
            <w:r w:rsidR="0050186A">
              <w:rPr>
                <w:rFonts w:ascii="微軟正黑體" w:eastAsia="微軟正黑體" w:hAnsi="微軟正黑體" w:hint="eastAsia"/>
                <w:szCs w:val="24"/>
              </w:rPr>
              <w:t>3</w:t>
            </w:r>
            <w:r w:rsidR="0050186A" w:rsidRPr="0064634C">
              <w:rPr>
                <w:rFonts w:ascii="微軟正黑體" w:eastAsia="微軟正黑體" w:hAnsi="微軟正黑體" w:hint="eastAsia"/>
                <w:szCs w:val="24"/>
              </w:rPr>
              <w:t xml:space="preserve">0 </w:t>
            </w:r>
            <w:r w:rsidR="0050186A" w:rsidRPr="0064634C">
              <w:rPr>
                <w:rFonts w:ascii="微軟正黑體" w:eastAsia="微軟正黑體" w:hAnsi="微軟正黑體"/>
                <w:szCs w:val="24"/>
              </w:rPr>
              <w:t xml:space="preserve">~ </w:t>
            </w:r>
            <w:r w:rsidR="0050186A" w:rsidRPr="0064634C">
              <w:rPr>
                <w:rFonts w:ascii="微軟正黑體" w:eastAsia="微軟正黑體" w:hAnsi="微軟正黑體" w:hint="eastAsia"/>
                <w:szCs w:val="24"/>
              </w:rPr>
              <w:t>2</w:t>
            </w:r>
            <w:r w:rsidR="0050186A">
              <w:rPr>
                <w:rFonts w:ascii="微軟正黑體" w:eastAsia="微軟正黑體" w:hAnsi="微軟正黑體" w:hint="eastAsia"/>
                <w:szCs w:val="24"/>
              </w:rPr>
              <w:t>0</w:t>
            </w:r>
            <w:r w:rsidR="0050186A" w:rsidRPr="0064634C">
              <w:rPr>
                <w:rFonts w:ascii="微軟正黑體" w:eastAsia="微軟正黑體" w:hAnsi="微軟正黑體" w:hint="eastAsia"/>
                <w:szCs w:val="24"/>
              </w:rPr>
              <w:t>:</w:t>
            </w:r>
            <w:r w:rsidR="0050186A">
              <w:rPr>
                <w:rFonts w:ascii="微軟正黑體" w:eastAsia="微軟正黑體" w:hAnsi="微軟正黑體" w:hint="eastAsia"/>
                <w:szCs w:val="24"/>
              </w:rPr>
              <w:t>3</w:t>
            </w:r>
            <w:r w:rsidR="0050186A" w:rsidRPr="0064634C">
              <w:rPr>
                <w:rFonts w:ascii="微軟正黑體" w:eastAsia="微軟正黑體" w:hAnsi="微軟正黑體" w:hint="eastAsia"/>
                <w:szCs w:val="24"/>
              </w:rPr>
              <w:t>0</w:t>
            </w:r>
            <w:r>
              <w:rPr>
                <w:rFonts w:ascii="微軟正黑體" w:eastAsia="微軟正黑體" w:hAnsi="微軟正黑體" w:cstheme="minorHAnsi"/>
              </w:rPr>
              <w:br/>
            </w:r>
            <w:r w:rsidR="00C020A1">
              <w:rPr>
                <w:rFonts w:ascii="新細明體" w:hAnsi="新細明體" w:cstheme="minorHAnsi" w:hint="eastAsia"/>
              </w:rPr>
              <w:t>★</w:t>
            </w:r>
            <w:r>
              <w:rPr>
                <w:rFonts w:ascii="微軟正黑體" w:eastAsia="微軟正黑體" w:hAnsi="微軟正黑體" w:cstheme="minorHAnsi" w:hint="eastAsia"/>
              </w:rPr>
              <w:t>請於</w:t>
            </w:r>
            <w:r w:rsidR="0050186A">
              <w:rPr>
                <w:rFonts w:ascii="微軟正黑體" w:eastAsia="微軟正黑體" w:hAnsi="微軟正黑體" w:cstheme="minorHAnsi" w:hint="eastAsia"/>
              </w:rPr>
              <w:t>10</w:t>
            </w:r>
            <w:r>
              <w:rPr>
                <w:rFonts w:ascii="微軟正黑體" w:eastAsia="微軟正黑體" w:hAnsi="微軟正黑體" w:cstheme="minorHAnsi" w:hint="eastAsia"/>
              </w:rPr>
              <w:t>:</w:t>
            </w:r>
            <w:r w:rsidR="0050186A">
              <w:rPr>
                <w:rFonts w:ascii="微軟正黑體" w:eastAsia="微軟正黑體" w:hAnsi="微軟正黑體" w:cstheme="minorHAnsi" w:hint="eastAsia"/>
              </w:rPr>
              <w:t>2</w:t>
            </w:r>
            <w:r>
              <w:rPr>
                <w:rFonts w:ascii="微軟正黑體" w:eastAsia="微軟正黑體" w:hAnsi="微軟正黑體" w:cstheme="minorHAnsi" w:hint="eastAsia"/>
              </w:rPr>
              <w:t>0 前完成攤位佈置</w:t>
            </w:r>
          </w:p>
        </w:tc>
      </w:tr>
      <w:tr w:rsidR="00E3374B" w:rsidRPr="000D355B" w14:paraId="37A57407" w14:textId="77777777" w:rsidTr="005762EC">
        <w:trPr>
          <w:trHeight w:val="1114"/>
          <w:jc w:val="center"/>
        </w:trPr>
        <w:tc>
          <w:tcPr>
            <w:tcW w:w="2451" w:type="dxa"/>
            <w:vAlign w:val="center"/>
            <w:hideMark/>
          </w:tcPr>
          <w:p w14:paraId="11C1FF08" w14:textId="0D1C4BD4" w:rsidR="00E3374B" w:rsidRPr="00E3374B" w:rsidRDefault="00FD0C5A" w:rsidP="00E054FF">
            <w:pPr>
              <w:spacing w:line="0" w:lineRule="atLeast"/>
              <w:jc w:val="center"/>
              <w:rPr>
                <w:rFonts w:ascii="微軟正黑體" w:eastAsia="微軟正黑體" w:hAnsi="微軟正黑體" w:cstheme="minorHAnsi"/>
                <w:sz w:val="22"/>
              </w:rPr>
            </w:pPr>
            <w:r>
              <w:rPr>
                <w:rFonts w:ascii="微軟正黑體" w:eastAsia="微軟正黑體" w:hAnsi="微軟正黑體" w:cstheme="minorHAnsi" w:hint="eastAsia"/>
                <w:sz w:val="22"/>
              </w:rPr>
              <w:t>2024/</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sz w:val="22"/>
              </w:rPr>
              <w:t>0/</w:t>
            </w:r>
            <w:r w:rsidR="00E3374B" w:rsidRPr="00E3374B">
              <w:rPr>
                <w:rFonts w:ascii="微軟正黑體" w:eastAsia="微軟正黑體" w:hAnsi="微軟正黑體" w:cstheme="minorHAnsi" w:hint="eastAsia"/>
                <w:sz w:val="22"/>
              </w:rPr>
              <w:t>1</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sz w:val="22"/>
              </w:rPr>
              <w:t xml:space="preserve"> (</w:t>
            </w:r>
            <w:r w:rsidR="00610361">
              <w:rPr>
                <w:rFonts w:ascii="微軟正黑體" w:eastAsia="微軟正黑體" w:hAnsi="微軟正黑體" w:cstheme="minorHAnsi" w:hint="eastAsia"/>
                <w:sz w:val="22"/>
              </w:rPr>
              <w:t>五</w:t>
            </w:r>
            <w:r w:rsidR="00E3374B" w:rsidRPr="00E3374B">
              <w:rPr>
                <w:rFonts w:ascii="微軟正黑體" w:eastAsia="微軟正黑體" w:hAnsi="微軟正黑體" w:cstheme="minorHAnsi"/>
                <w:sz w:val="22"/>
              </w:rPr>
              <w:t>)</w:t>
            </w:r>
          </w:p>
        </w:tc>
        <w:tc>
          <w:tcPr>
            <w:tcW w:w="4577" w:type="dxa"/>
            <w:vAlign w:val="center"/>
          </w:tcPr>
          <w:p w14:paraId="70278851" w14:textId="05ECB3DE" w:rsidR="00C020A1" w:rsidRPr="00E3374B" w:rsidRDefault="0050186A" w:rsidP="000F0520">
            <w:pPr>
              <w:spacing w:line="0" w:lineRule="atLeast"/>
              <w:rPr>
                <w:rFonts w:ascii="微軟正黑體" w:eastAsia="微軟正黑體" w:hAnsi="微軟正黑體" w:cstheme="minorHAnsi"/>
                <w:sz w:val="22"/>
              </w:rPr>
            </w:pPr>
            <w:r>
              <w:rPr>
                <w:rFonts w:ascii="微軟正黑體" w:eastAsia="微軟正黑體" w:hAnsi="微軟正黑體" w:cstheme="minorHAnsi" w:hint="eastAsia"/>
              </w:rPr>
              <w:t>業者展售</w:t>
            </w:r>
            <w:r w:rsidRPr="00FD0C5A">
              <w:rPr>
                <w:rFonts w:ascii="微軟正黑體" w:eastAsia="微軟正黑體" w:hAnsi="微軟正黑體" w:cstheme="minorHAnsi" w:hint="eastAsia"/>
              </w:rPr>
              <w:t xml:space="preserve">時間 </w:t>
            </w:r>
            <w:r w:rsidRPr="0064634C">
              <w:rPr>
                <w:rFonts w:ascii="微軟正黑體" w:eastAsia="微軟正黑體" w:hAnsi="微軟正黑體"/>
                <w:szCs w:val="24"/>
              </w:rPr>
              <w:t>10</w:t>
            </w:r>
            <w:r w:rsidRPr="0064634C">
              <w:rPr>
                <w:rFonts w:ascii="微軟正黑體" w:eastAsia="微軟正黑體" w:hAnsi="微軟正黑體" w:hint="eastAsia"/>
                <w:szCs w:val="24"/>
              </w:rPr>
              <w:t>:</w:t>
            </w:r>
            <w:r>
              <w:rPr>
                <w:rFonts w:ascii="微軟正黑體" w:eastAsia="微軟正黑體" w:hAnsi="微軟正黑體" w:hint="eastAsia"/>
                <w:szCs w:val="24"/>
              </w:rPr>
              <w:t>3</w:t>
            </w:r>
            <w:r w:rsidRPr="0064634C">
              <w:rPr>
                <w:rFonts w:ascii="微軟正黑體" w:eastAsia="微軟正黑體" w:hAnsi="微軟正黑體" w:hint="eastAsia"/>
                <w:szCs w:val="24"/>
              </w:rPr>
              <w:t xml:space="preserve">0 </w:t>
            </w:r>
            <w:r w:rsidRPr="0064634C">
              <w:rPr>
                <w:rFonts w:ascii="微軟正黑體" w:eastAsia="微軟正黑體" w:hAnsi="微軟正黑體"/>
                <w:szCs w:val="24"/>
              </w:rPr>
              <w:t xml:space="preserve">~ </w:t>
            </w:r>
            <w:r w:rsidRPr="0064634C">
              <w:rPr>
                <w:rFonts w:ascii="微軟正黑體" w:eastAsia="微軟正黑體" w:hAnsi="微軟正黑體" w:hint="eastAsia"/>
                <w:szCs w:val="24"/>
              </w:rPr>
              <w:t>2</w:t>
            </w:r>
            <w:r>
              <w:rPr>
                <w:rFonts w:ascii="微軟正黑體" w:eastAsia="微軟正黑體" w:hAnsi="微軟正黑體" w:hint="eastAsia"/>
                <w:szCs w:val="24"/>
              </w:rPr>
              <w:t>0</w:t>
            </w:r>
            <w:r w:rsidRPr="0064634C">
              <w:rPr>
                <w:rFonts w:ascii="微軟正黑體" w:eastAsia="微軟正黑體" w:hAnsi="微軟正黑體" w:hint="eastAsia"/>
                <w:szCs w:val="24"/>
              </w:rPr>
              <w:t>:</w:t>
            </w:r>
            <w:r>
              <w:rPr>
                <w:rFonts w:ascii="微軟正黑體" w:eastAsia="微軟正黑體" w:hAnsi="微軟正黑體" w:hint="eastAsia"/>
                <w:szCs w:val="24"/>
              </w:rPr>
              <w:t>3</w:t>
            </w:r>
            <w:r w:rsidRPr="0064634C">
              <w:rPr>
                <w:rFonts w:ascii="微軟正黑體" w:eastAsia="微軟正黑體" w:hAnsi="微軟正黑體" w:hint="eastAsia"/>
                <w:szCs w:val="24"/>
              </w:rPr>
              <w:t>0</w:t>
            </w:r>
            <w:r>
              <w:rPr>
                <w:rFonts w:ascii="微軟正黑體" w:eastAsia="微軟正黑體" w:hAnsi="微軟正黑體" w:cstheme="minorHAnsi"/>
              </w:rPr>
              <w:br/>
            </w:r>
            <w:r>
              <w:rPr>
                <w:rFonts w:ascii="新細明體" w:hAnsi="新細明體" w:cstheme="minorHAnsi" w:hint="eastAsia"/>
              </w:rPr>
              <w:t>★</w:t>
            </w:r>
            <w:r>
              <w:rPr>
                <w:rFonts w:ascii="微軟正黑體" w:eastAsia="微軟正黑體" w:hAnsi="微軟正黑體" w:cstheme="minorHAnsi" w:hint="eastAsia"/>
              </w:rPr>
              <w:t>請於10:20 前完成攤位佈置</w:t>
            </w:r>
          </w:p>
        </w:tc>
      </w:tr>
      <w:tr w:rsidR="00E3374B" w:rsidRPr="000D355B" w14:paraId="5E6012E7" w14:textId="77777777" w:rsidTr="004C12A7">
        <w:trPr>
          <w:trHeight w:val="1116"/>
          <w:jc w:val="center"/>
        </w:trPr>
        <w:tc>
          <w:tcPr>
            <w:tcW w:w="2451" w:type="dxa"/>
            <w:vAlign w:val="center"/>
            <w:hideMark/>
          </w:tcPr>
          <w:p w14:paraId="6160F9E5" w14:textId="39D73A8E" w:rsidR="00E3374B" w:rsidRPr="00E3374B" w:rsidRDefault="00FD0C5A" w:rsidP="00E054FF">
            <w:pPr>
              <w:spacing w:line="0" w:lineRule="atLeast"/>
              <w:jc w:val="center"/>
              <w:rPr>
                <w:rFonts w:ascii="微軟正黑體" w:eastAsia="微軟正黑體" w:hAnsi="微軟正黑體" w:cstheme="minorHAnsi"/>
                <w:sz w:val="22"/>
              </w:rPr>
            </w:pPr>
            <w:r>
              <w:rPr>
                <w:rFonts w:ascii="微軟正黑體" w:eastAsia="微軟正黑體" w:hAnsi="微軟正黑體" w:cstheme="minorHAnsi" w:hint="eastAsia"/>
                <w:sz w:val="22"/>
              </w:rPr>
              <w:t>2024/</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sz w:val="22"/>
              </w:rPr>
              <w:t>0</w:t>
            </w:r>
            <w:r w:rsidR="00610361">
              <w:rPr>
                <w:rFonts w:ascii="微軟正黑體" w:eastAsia="微軟正黑體" w:hAnsi="微軟正黑體" w:cstheme="minorHAnsi"/>
                <w:sz w:val="22"/>
              </w:rPr>
              <w:t>/</w:t>
            </w:r>
            <w:r w:rsidR="00610361">
              <w:rPr>
                <w:rFonts w:ascii="微軟正黑體" w:eastAsia="微軟正黑體" w:hAnsi="微軟正黑體" w:cstheme="minorHAnsi" w:hint="eastAsia"/>
                <w:sz w:val="22"/>
              </w:rPr>
              <w:t>1</w:t>
            </w:r>
            <w:r w:rsidR="00E3374B" w:rsidRPr="00E3374B">
              <w:rPr>
                <w:rFonts w:ascii="微軟正黑體" w:eastAsia="微軟正黑體" w:hAnsi="微軟正黑體" w:cstheme="minorHAnsi" w:hint="eastAsia"/>
                <w:sz w:val="22"/>
              </w:rPr>
              <w:t>2</w:t>
            </w:r>
            <w:r w:rsidR="00E3374B" w:rsidRPr="00E3374B">
              <w:rPr>
                <w:rFonts w:ascii="微軟正黑體" w:eastAsia="微軟正黑體" w:hAnsi="微軟正黑體" w:cstheme="minorHAnsi"/>
                <w:sz w:val="22"/>
              </w:rPr>
              <w:t xml:space="preserve"> (</w:t>
            </w:r>
            <w:r w:rsidR="00610361">
              <w:rPr>
                <w:rFonts w:ascii="微軟正黑體" w:eastAsia="微軟正黑體" w:hAnsi="微軟正黑體" w:cstheme="minorHAnsi" w:hint="eastAsia"/>
                <w:sz w:val="22"/>
              </w:rPr>
              <w:t>六</w:t>
            </w:r>
            <w:r w:rsidR="00E3374B" w:rsidRPr="00E3374B">
              <w:rPr>
                <w:rFonts w:ascii="微軟正黑體" w:eastAsia="微軟正黑體" w:hAnsi="微軟正黑體" w:cstheme="minorHAnsi"/>
                <w:sz w:val="22"/>
              </w:rPr>
              <w:t>)</w:t>
            </w:r>
          </w:p>
        </w:tc>
        <w:tc>
          <w:tcPr>
            <w:tcW w:w="4577" w:type="dxa"/>
            <w:vAlign w:val="center"/>
          </w:tcPr>
          <w:p w14:paraId="540C0844" w14:textId="77777777" w:rsidR="00610361" w:rsidRDefault="0068779D" w:rsidP="000F0520">
            <w:pPr>
              <w:spacing w:line="0" w:lineRule="atLeast"/>
              <w:rPr>
                <w:rFonts w:ascii="微軟正黑體" w:eastAsia="微軟正黑體" w:hAnsi="微軟正黑體" w:cs="Arial"/>
                <w:szCs w:val="24"/>
              </w:rPr>
            </w:pPr>
            <w:r>
              <w:rPr>
                <w:rFonts w:ascii="微軟正黑體" w:eastAsia="微軟正黑體" w:hAnsi="微軟正黑體" w:cstheme="minorHAnsi" w:hint="eastAsia"/>
              </w:rPr>
              <w:t>業者</w:t>
            </w:r>
            <w:r w:rsidR="00631C23">
              <w:rPr>
                <w:rFonts w:ascii="微軟正黑體" w:eastAsia="微軟正黑體" w:hAnsi="微軟正黑體" w:cstheme="minorHAnsi" w:hint="eastAsia"/>
              </w:rPr>
              <w:t>展售</w:t>
            </w:r>
            <w:r w:rsidR="00FD0C5A" w:rsidRPr="00FD0C5A">
              <w:rPr>
                <w:rFonts w:ascii="微軟正黑體" w:eastAsia="微軟正黑體" w:hAnsi="微軟正黑體" w:cstheme="minorHAnsi" w:hint="eastAsia"/>
              </w:rPr>
              <w:t xml:space="preserve">時間 </w:t>
            </w:r>
            <w:r w:rsidR="0050186A">
              <w:rPr>
                <w:rFonts w:ascii="微軟正黑體" w:eastAsia="微軟正黑體" w:hAnsi="微軟正黑體" w:hint="eastAsia"/>
                <w:szCs w:val="24"/>
              </w:rPr>
              <w:t>09:30 ~ 16:30</w:t>
            </w:r>
            <w:r>
              <w:rPr>
                <w:rFonts w:ascii="微軟正黑體" w:eastAsia="微軟正黑體" w:hAnsi="微軟正黑體" w:cstheme="minorHAnsi"/>
              </w:rPr>
              <w:br/>
            </w:r>
            <w:r w:rsidR="00C020A1" w:rsidRPr="00C020A1">
              <w:rPr>
                <w:rFonts w:ascii="微軟正黑體" w:eastAsia="微軟正黑體" w:hAnsi="微軟正黑體" w:cs="Arial" w:hint="eastAsia"/>
                <w:szCs w:val="24"/>
              </w:rPr>
              <w:t>業者</w:t>
            </w:r>
            <w:r w:rsidR="00FD0C5A" w:rsidRPr="00C020A1">
              <w:rPr>
                <w:rFonts w:ascii="微軟正黑體" w:eastAsia="微軟正黑體" w:hAnsi="微軟正黑體" w:cs="Arial" w:hint="eastAsia"/>
                <w:szCs w:val="24"/>
              </w:rPr>
              <w:t>撤展時間</w:t>
            </w:r>
            <w:r w:rsidR="0050186A">
              <w:rPr>
                <w:rFonts w:ascii="微軟正黑體" w:eastAsia="微軟正黑體" w:hAnsi="微軟正黑體" w:cs="Arial" w:hint="eastAsia"/>
                <w:szCs w:val="24"/>
              </w:rPr>
              <w:t xml:space="preserve"> </w:t>
            </w:r>
            <w:r w:rsidR="00640C08" w:rsidRPr="00C020A1">
              <w:rPr>
                <w:rFonts w:ascii="微軟正黑體" w:eastAsia="微軟正黑體" w:hAnsi="微軟正黑體" w:cs="Arial" w:hint="eastAsia"/>
                <w:szCs w:val="24"/>
              </w:rPr>
              <w:t>1</w:t>
            </w:r>
            <w:r w:rsidR="0050186A">
              <w:rPr>
                <w:rFonts w:ascii="微軟正黑體" w:eastAsia="微軟正黑體" w:hAnsi="微軟正黑體" w:cs="Arial" w:hint="eastAsia"/>
                <w:szCs w:val="24"/>
              </w:rPr>
              <w:t>6</w:t>
            </w:r>
            <w:r w:rsidR="00640C08" w:rsidRPr="00C020A1">
              <w:rPr>
                <w:rFonts w:ascii="微軟正黑體" w:eastAsia="微軟正黑體" w:hAnsi="微軟正黑體" w:cs="Arial" w:hint="eastAsia"/>
                <w:szCs w:val="24"/>
              </w:rPr>
              <w:t>:</w:t>
            </w:r>
            <w:r w:rsidR="0050186A">
              <w:rPr>
                <w:rFonts w:ascii="微軟正黑體" w:eastAsia="微軟正黑體" w:hAnsi="微軟正黑體" w:cs="Arial" w:hint="eastAsia"/>
                <w:szCs w:val="24"/>
              </w:rPr>
              <w:t>3</w:t>
            </w:r>
            <w:r w:rsidR="00640C08" w:rsidRPr="00C020A1">
              <w:rPr>
                <w:rFonts w:ascii="微軟正黑體" w:eastAsia="微軟正黑體" w:hAnsi="微軟正黑體" w:cs="Arial" w:hint="eastAsia"/>
                <w:szCs w:val="24"/>
              </w:rPr>
              <w:t>0</w:t>
            </w:r>
            <w:r w:rsidR="00FD0C5A" w:rsidRPr="00C020A1">
              <w:rPr>
                <w:rFonts w:ascii="微軟正黑體" w:eastAsia="微軟正黑體" w:hAnsi="微軟正黑體" w:cs="Arial" w:hint="eastAsia"/>
                <w:szCs w:val="24"/>
              </w:rPr>
              <w:t xml:space="preserve"> </w:t>
            </w:r>
            <w:r w:rsidR="00640C08" w:rsidRPr="00C020A1">
              <w:rPr>
                <w:rFonts w:ascii="微軟正黑體" w:eastAsia="微軟正黑體" w:hAnsi="微軟正黑體" w:cs="Arial" w:hint="eastAsia"/>
                <w:szCs w:val="24"/>
              </w:rPr>
              <w:t>~</w:t>
            </w:r>
            <w:r w:rsidR="00FD0C5A" w:rsidRPr="00C020A1">
              <w:rPr>
                <w:rFonts w:ascii="微軟正黑體" w:eastAsia="微軟正黑體" w:hAnsi="微軟正黑體" w:cs="Arial" w:hint="eastAsia"/>
                <w:szCs w:val="24"/>
              </w:rPr>
              <w:t xml:space="preserve"> </w:t>
            </w:r>
            <w:r w:rsidR="0050186A">
              <w:rPr>
                <w:rFonts w:ascii="微軟正黑體" w:eastAsia="微軟正黑體" w:hAnsi="微軟正黑體" w:cs="Arial" w:hint="eastAsia"/>
                <w:szCs w:val="24"/>
              </w:rPr>
              <w:t>18</w:t>
            </w:r>
            <w:r w:rsidR="00640C08" w:rsidRPr="00C020A1">
              <w:rPr>
                <w:rFonts w:ascii="微軟正黑體" w:eastAsia="微軟正黑體" w:hAnsi="微軟正黑體" w:cs="Arial" w:hint="eastAsia"/>
                <w:szCs w:val="24"/>
              </w:rPr>
              <w:t>:30</w:t>
            </w:r>
          </w:p>
          <w:p w14:paraId="544B0DDF" w14:textId="12B42DD5" w:rsidR="0050186A" w:rsidRPr="0050186A" w:rsidRDefault="0050186A" w:rsidP="0050186A">
            <w:pPr>
              <w:spacing w:line="0" w:lineRule="atLeast"/>
              <w:rPr>
                <w:rFonts w:ascii="微軟正黑體" w:eastAsia="微軟正黑體" w:hAnsi="微軟正黑體" w:cstheme="minorHAnsi"/>
                <w:sz w:val="22"/>
              </w:rPr>
            </w:pPr>
            <w:r>
              <w:rPr>
                <w:rFonts w:ascii="微軟正黑體" w:eastAsia="微軟正黑體" w:hAnsi="微軟正黑體" w:cs="Arial" w:hint="eastAsia"/>
                <w:szCs w:val="24"/>
              </w:rPr>
              <w:t>硬體徹場</w:t>
            </w:r>
            <w:r w:rsidRPr="00C020A1">
              <w:rPr>
                <w:rFonts w:ascii="微軟正黑體" w:eastAsia="微軟正黑體" w:hAnsi="微軟正黑體" w:cs="Arial" w:hint="eastAsia"/>
                <w:szCs w:val="24"/>
              </w:rPr>
              <w:t>時間</w:t>
            </w:r>
            <w:r>
              <w:rPr>
                <w:rFonts w:ascii="微軟正黑體" w:eastAsia="微軟正黑體" w:hAnsi="微軟正黑體" w:cs="Arial" w:hint="eastAsia"/>
                <w:szCs w:val="24"/>
              </w:rPr>
              <w:t xml:space="preserve"> 18</w:t>
            </w:r>
            <w:r w:rsidRPr="00C020A1">
              <w:rPr>
                <w:rFonts w:ascii="微軟正黑體" w:eastAsia="微軟正黑體" w:hAnsi="微軟正黑體" w:cs="Arial" w:hint="eastAsia"/>
                <w:szCs w:val="24"/>
              </w:rPr>
              <w:t>:</w:t>
            </w:r>
            <w:r>
              <w:rPr>
                <w:rFonts w:ascii="微軟正黑體" w:eastAsia="微軟正黑體" w:hAnsi="微軟正黑體" w:cs="Arial" w:hint="eastAsia"/>
                <w:szCs w:val="24"/>
              </w:rPr>
              <w:t>3</w:t>
            </w:r>
            <w:r w:rsidRPr="00C020A1">
              <w:rPr>
                <w:rFonts w:ascii="微軟正黑體" w:eastAsia="微軟正黑體" w:hAnsi="微軟正黑體" w:cs="Arial" w:hint="eastAsia"/>
                <w:szCs w:val="24"/>
              </w:rPr>
              <w:t xml:space="preserve">0 ~ </w:t>
            </w:r>
            <w:r>
              <w:rPr>
                <w:rFonts w:ascii="微軟正黑體" w:eastAsia="微軟正黑體" w:hAnsi="微軟正黑體" w:cs="Arial" w:hint="eastAsia"/>
                <w:szCs w:val="24"/>
              </w:rPr>
              <w:t>23</w:t>
            </w:r>
            <w:r w:rsidRPr="00C020A1">
              <w:rPr>
                <w:rFonts w:ascii="微軟正黑體" w:eastAsia="微軟正黑體" w:hAnsi="微軟正黑體" w:cs="Arial" w:hint="eastAsia"/>
                <w:szCs w:val="24"/>
              </w:rPr>
              <w:t>:</w:t>
            </w:r>
            <w:r>
              <w:rPr>
                <w:rFonts w:ascii="微軟正黑體" w:eastAsia="微軟正黑體" w:hAnsi="微軟正黑體" w:cs="Arial" w:hint="eastAsia"/>
                <w:szCs w:val="24"/>
              </w:rPr>
              <w:t>3</w:t>
            </w:r>
            <w:r w:rsidRPr="00C020A1">
              <w:rPr>
                <w:rFonts w:ascii="微軟正黑體" w:eastAsia="微軟正黑體" w:hAnsi="微軟正黑體" w:cs="Arial" w:hint="eastAsia"/>
                <w:szCs w:val="24"/>
              </w:rPr>
              <w:t>0</w:t>
            </w:r>
          </w:p>
        </w:tc>
      </w:tr>
    </w:tbl>
    <w:p w14:paraId="31613BF0" w14:textId="77777777" w:rsidR="0068779D" w:rsidRDefault="0068779D" w:rsidP="0068779D">
      <w:pPr>
        <w:spacing w:line="0" w:lineRule="atLeast"/>
        <w:rPr>
          <w:rFonts w:ascii="微軟正黑體" w:eastAsia="微軟正黑體" w:hAnsi="微軟正黑體"/>
          <w:b/>
          <w:color w:val="000000" w:themeColor="text1"/>
          <w:szCs w:val="24"/>
        </w:rPr>
      </w:pPr>
    </w:p>
    <w:p w14:paraId="5FE9300B" w14:textId="726841F8" w:rsidR="00381DBB" w:rsidRDefault="00C020A1" w:rsidP="00C020A1">
      <w:pPr>
        <w:spacing w:line="0" w:lineRule="atLeast"/>
        <w:rPr>
          <w:rFonts w:ascii="微軟正黑體" w:eastAsia="微軟正黑體" w:hAnsi="微軟正黑體"/>
          <w:b/>
        </w:rPr>
      </w:pPr>
      <w:r w:rsidRPr="00C020A1">
        <w:rPr>
          <w:rFonts w:ascii="微軟正黑體" w:eastAsia="微軟正黑體" w:hAnsi="微軟正黑體" w:cs="標楷體" w:hint="eastAsia"/>
          <w:b/>
          <w:szCs w:val="24"/>
        </w:rPr>
        <w:t>六、</w:t>
      </w:r>
      <w:r w:rsidRPr="00C020A1">
        <w:rPr>
          <w:rFonts w:ascii="微軟正黑體" w:eastAsia="微軟正黑體" w:hAnsi="微軟正黑體"/>
          <w:b/>
        </w:rPr>
        <w:t>空間與設備規劃（由</w:t>
      </w:r>
      <w:r w:rsidR="0050186A">
        <w:rPr>
          <w:rFonts w:ascii="微軟正黑體" w:eastAsia="微軟正黑體" w:hAnsi="微軟正黑體" w:hint="eastAsia"/>
          <w:b/>
        </w:rPr>
        <w:t>宇程創意</w:t>
      </w:r>
      <w:r w:rsidRPr="00C020A1">
        <w:rPr>
          <w:rFonts w:ascii="微軟正黑體" w:eastAsia="微軟正黑體" w:hAnsi="微軟正黑體"/>
          <w:b/>
        </w:rPr>
        <w:t>提供）</w:t>
      </w:r>
    </w:p>
    <w:p w14:paraId="1CE5402C" w14:textId="77777777" w:rsidR="000148FB" w:rsidRPr="00C020A1" w:rsidRDefault="000148FB" w:rsidP="00C020A1">
      <w:pPr>
        <w:spacing w:line="0" w:lineRule="atLeast"/>
        <w:rPr>
          <w:rFonts w:ascii="微軟正黑體" w:eastAsia="微軟正黑體" w:hAnsi="微軟正黑體" w:cs="標楷體"/>
          <w:b/>
          <w:szCs w:val="24"/>
        </w:rPr>
      </w:pPr>
    </w:p>
    <w:tbl>
      <w:tblPr>
        <w:tblStyle w:val="af1"/>
        <w:tblW w:w="0" w:type="auto"/>
        <w:tblInd w:w="983" w:type="dxa"/>
        <w:tblLook w:val="04A0" w:firstRow="1" w:lastRow="0" w:firstColumn="1" w:lastColumn="0" w:noHBand="0" w:noVBand="1"/>
      </w:tblPr>
      <w:tblGrid>
        <w:gridCol w:w="1417"/>
        <w:gridCol w:w="2244"/>
        <w:gridCol w:w="4395"/>
      </w:tblGrid>
      <w:tr w:rsidR="00C020A1" w14:paraId="39AA634B" w14:textId="77777777" w:rsidTr="00C079C6">
        <w:trPr>
          <w:trHeight w:val="943"/>
        </w:trPr>
        <w:tc>
          <w:tcPr>
            <w:tcW w:w="1417" w:type="dxa"/>
            <w:tcBorders>
              <w:top w:val="single" w:sz="8" w:space="0" w:color="auto"/>
              <w:left w:val="single" w:sz="8" w:space="0" w:color="auto"/>
              <w:bottom w:val="single" w:sz="8" w:space="0" w:color="auto"/>
              <w:right w:val="single" w:sz="8" w:space="0" w:color="auto"/>
            </w:tcBorders>
            <w:vAlign w:val="center"/>
          </w:tcPr>
          <w:p w14:paraId="7C6F8634" w14:textId="4B795658" w:rsidR="00C020A1" w:rsidRPr="005762EC" w:rsidRDefault="00C020A1" w:rsidP="000148F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項目</w:t>
            </w:r>
          </w:p>
        </w:tc>
        <w:tc>
          <w:tcPr>
            <w:tcW w:w="2244" w:type="dxa"/>
            <w:tcBorders>
              <w:top w:val="single" w:sz="8" w:space="0" w:color="auto"/>
              <w:left w:val="single" w:sz="8" w:space="0" w:color="auto"/>
              <w:bottom w:val="single" w:sz="8" w:space="0" w:color="auto"/>
              <w:right w:val="single" w:sz="8" w:space="0" w:color="auto"/>
            </w:tcBorders>
            <w:vAlign w:val="center"/>
          </w:tcPr>
          <w:p w14:paraId="5D7C6190" w14:textId="7F599B3A" w:rsidR="00C020A1" w:rsidRPr="005762EC" w:rsidRDefault="00C020A1" w:rsidP="000148F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內容說明</w:t>
            </w:r>
          </w:p>
        </w:tc>
        <w:tc>
          <w:tcPr>
            <w:tcW w:w="4395" w:type="dxa"/>
            <w:tcBorders>
              <w:top w:val="single" w:sz="8" w:space="0" w:color="auto"/>
              <w:left w:val="single" w:sz="8" w:space="0" w:color="auto"/>
              <w:bottom w:val="single" w:sz="8" w:space="0" w:color="auto"/>
              <w:right w:val="single" w:sz="8" w:space="0" w:color="auto"/>
            </w:tcBorders>
            <w:vAlign w:val="center"/>
          </w:tcPr>
          <w:p w14:paraId="07B7C814" w14:textId="04D0CDF5" w:rsidR="00A127DB" w:rsidRPr="005762EC" w:rsidRDefault="000148FB"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hint="eastAsia"/>
              </w:rPr>
              <w:t>規格/數量</w:t>
            </w:r>
          </w:p>
        </w:tc>
      </w:tr>
      <w:tr w:rsidR="00C020A1" w14:paraId="29F4FCED" w14:textId="77777777" w:rsidTr="00C079C6">
        <w:trPr>
          <w:trHeight w:val="976"/>
        </w:trPr>
        <w:tc>
          <w:tcPr>
            <w:tcW w:w="1417" w:type="dxa"/>
            <w:vMerge w:val="restart"/>
            <w:tcBorders>
              <w:top w:val="single" w:sz="8" w:space="0" w:color="auto"/>
              <w:left w:val="single" w:sz="8" w:space="0" w:color="auto"/>
              <w:right w:val="single" w:sz="8" w:space="0" w:color="auto"/>
            </w:tcBorders>
            <w:vAlign w:val="center"/>
          </w:tcPr>
          <w:p w14:paraId="58AFF9A1" w14:textId="1C3F3A21" w:rsidR="00C020A1" w:rsidRPr="005762EC" w:rsidRDefault="00C020A1" w:rsidP="000148F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硬體</w:t>
            </w:r>
          </w:p>
        </w:tc>
        <w:tc>
          <w:tcPr>
            <w:tcW w:w="2244" w:type="dxa"/>
            <w:tcBorders>
              <w:top w:val="single" w:sz="8" w:space="0" w:color="auto"/>
              <w:left w:val="single" w:sz="8" w:space="0" w:color="auto"/>
              <w:bottom w:val="single" w:sz="8" w:space="0" w:color="auto"/>
              <w:right w:val="single" w:sz="8" w:space="0" w:color="auto"/>
            </w:tcBorders>
            <w:vAlign w:val="center"/>
          </w:tcPr>
          <w:p w14:paraId="720876F8" w14:textId="1D0EAC46" w:rsidR="00A127DB" w:rsidRPr="005762EC" w:rsidRDefault="005762EC" w:rsidP="005762EC">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hint="eastAsia"/>
              </w:rPr>
              <w:t>展櫃</w:t>
            </w:r>
          </w:p>
        </w:tc>
        <w:tc>
          <w:tcPr>
            <w:tcW w:w="4395" w:type="dxa"/>
            <w:tcBorders>
              <w:top w:val="single" w:sz="8" w:space="0" w:color="auto"/>
              <w:left w:val="single" w:sz="8" w:space="0" w:color="auto"/>
              <w:bottom w:val="single" w:sz="8" w:space="0" w:color="auto"/>
              <w:right w:val="single" w:sz="8" w:space="0" w:color="auto"/>
            </w:tcBorders>
            <w:vAlign w:val="center"/>
          </w:tcPr>
          <w:p w14:paraId="40DEDF51" w14:textId="4EB219CB" w:rsidR="005762EC" w:rsidRPr="005762EC" w:rsidRDefault="005762EC" w:rsidP="005762EC">
            <w:pPr>
              <w:spacing w:line="0" w:lineRule="atLeast"/>
              <w:jc w:val="center"/>
              <w:rPr>
                <w:rFonts w:ascii="微軟正黑體" w:eastAsia="微軟正黑體" w:hAnsi="微軟正黑體"/>
                <w:bCs/>
              </w:rPr>
            </w:pPr>
            <w:r w:rsidRPr="005762EC">
              <w:rPr>
                <w:rFonts w:ascii="微軟正黑體" w:eastAsia="微軟正黑體" w:hAnsi="微軟正黑體" w:hint="eastAsia"/>
                <w:bCs/>
              </w:rPr>
              <w:t xml:space="preserve">低櫃*2個 </w:t>
            </w:r>
          </w:p>
          <w:p w14:paraId="49C8EDFF" w14:textId="3F3E6447" w:rsidR="005762EC" w:rsidRPr="00E054FF" w:rsidRDefault="005762EC" w:rsidP="00E054FF">
            <w:pPr>
              <w:spacing w:line="0" w:lineRule="atLeast"/>
              <w:rPr>
                <w:rFonts w:ascii="微軟正黑體" w:eastAsia="微軟正黑體" w:hAnsi="微軟正黑體"/>
              </w:rPr>
            </w:pPr>
            <w:r w:rsidRPr="00E054FF">
              <w:rPr>
                <w:rFonts w:ascii="微軟正黑體" w:eastAsia="微軟正黑體" w:hAnsi="微軟正黑體" w:hint="eastAsia"/>
                <w:bCs/>
              </w:rPr>
              <w:t>高度 75 x深度50 x寬度100 (cm)</w:t>
            </w:r>
          </w:p>
        </w:tc>
      </w:tr>
      <w:tr w:rsidR="00C020A1" w14:paraId="58821793" w14:textId="77777777" w:rsidTr="00C079C6">
        <w:trPr>
          <w:trHeight w:val="835"/>
        </w:trPr>
        <w:tc>
          <w:tcPr>
            <w:tcW w:w="1417" w:type="dxa"/>
            <w:vMerge/>
            <w:tcBorders>
              <w:left w:val="single" w:sz="8" w:space="0" w:color="auto"/>
              <w:right w:val="single" w:sz="8" w:space="0" w:color="auto"/>
            </w:tcBorders>
            <w:vAlign w:val="center"/>
          </w:tcPr>
          <w:p w14:paraId="3697CDEA" w14:textId="1C12F61C" w:rsidR="00C020A1" w:rsidRPr="005762EC" w:rsidRDefault="00C020A1" w:rsidP="000148FB">
            <w:pPr>
              <w:pStyle w:val="a3"/>
              <w:spacing w:line="0" w:lineRule="atLeast"/>
              <w:ind w:leftChars="0" w:left="0"/>
              <w:jc w:val="center"/>
              <w:rPr>
                <w:rFonts w:ascii="微軟正黑體" w:eastAsia="微軟正黑體" w:hAnsi="微軟正黑體"/>
              </w:rPr>
            </w:pPr>
          </w:p>
        </w:tc>
        <w:tc>
          <w:tcPr>
            <w:tcW w:w="2244" w:type="dxa"/>
            <w:tcBorders>
              <w:top w:val="single" w:sz="8" w:space="0" w:color="auto"/>
              <w:left w:val="single" w:sz="8" w:space="0" w:color="auto"/>
              <w:bottom w:val="single" w:sz="8" w:space="0" w:color="auto"/>
              <w:right w:val="single" w:sz="8" w:space="0" w:color="auto"/>
            </w:tcBorders>
            <w:vAlign w:val="center"/>
          </w:tcPr>
          <w:p w14:paraId="78C35E39" w14:textId="5E2E8717" w:rsidR="00A127DB" w:rsidRPr="005762EC" w:rsidRDefault="00C020A1"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椅</w:t>
            </w:r>
            <w:r w:rsidR="005762EC" w:rsidRPr="005762EC">
              <w:rPr>
                <w:rFonts w:ascii="微軟正黑體" w:eastAsia="微軟正黑體" w:hAnsi="微軟正黑體" w:hint="eastAsia"/>
              </w:rPr>
              <w:t>子</w:t>
            </w:r>
          </w:p>
        </w:tc>
        <w:tc>
          <w:tcPr>
            <w:tcW w:w="4395" w:type="dxa"/>
            <w:tcBorders>
              <w:top w:val="single" w:sz="8" w:space="0" w:color="auto"/>
              <w:left w:val="single" w:sz="8" w:space="0" w:color="auto"/>
              <w:bottom w:val="single" w:sz="8" w:space="0" w:color="auto"/>
              <w:right w:val="single" w:sz="8" w:space="0" w:color="auto"/>
            </w:tcBorders>
            <w:vAlign w:val="center"/>
          </w:tcPr>
          <w:p w14:paraId="7A02B733" w14:textId="3A0155D9" w:rsidR="000148FB" w:rsidRPr="005762EC" w:rsidRDefault="005762EC"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hint="eastAsia"/>
              </w:rPr>
              <w:t>白色靠背</w:t>
            </w:r>
            <w:r w:rsidR="00C020A1" w:rsidRPr="005762EC">
              <w:rPr>
                <w:rFonts w:ascii="微軟正黑體" w:eastAsia="微軟正黑體" w:hAnsi="微軟正黑體"/>
              </w:rPr>
              <w:t>椅*2</w:t>
            </w:r>
            <w:r w:rsidRPr="005762EC">
              <w:rPr>
                <w:rFonts w:ascii="微軟正黑體" w:eastAsia="微軟正黑體" w:hAnsi="微軟正黑體" w:hint="eastAsia"/>
              </w:rPr>
              <w:t>只</w:t>
            </w:r>
          </w:p>
        </w:tc>
      </w:tr>
      <w:tr w:rsidR="00C020A1" w14:paraId="5AE05832" w14:textId="77777777" w:rsidTr="00C079C6">
        <w:trPr>
          <w:trHeight w:val="833"/>
        </w:trPr>
        <w:tc>
          <w:tcPr>
            <w:tcW w:w="1417" w:type="dxa"/>
            <w:vMerge/>
            <w:tcBorders>
              <w:left w:val="single" w:sz="8" w:space="0" w:color="auto"/>
              <w:right w:val="single" w:sz="8" w:space="0" w:color="auto"/>
            </w:tcBorders>
            <w:vAlign w:val="center"/>
          </w:tcPr>
          <w:p w14:paraId="11CF52F3" w14:textId="77777777" w:rsidR="00C020A1" w:rsidRPr="005762EC" w:rsidRDefault="00C020A1" w:rsidP="000148FB">
            <w:pPr>
              <w:pStyle w:val="a3"/>
              <w:spacing w:line="0" w:lineRule="atLeast"/>
              <w:ind w:leftChars="0" w:left="0"/>
              <w:jc w:val="center"/>
              <w:rPr>
                <w:rFonts w:ascii="微軟正黑體" w:eastAsia="微軟正黑體" w:hAnsi="微軟正黑體"/>
              </w:rPr>
            </w:pPr>
          </w:p>
        </w:tc>
        <w:tc>
          <w:tcPr>
            <w:tcW w:w="2244" w:type="dxa"/>
            <w:tcBorders>
              <w:top w:val="single" w:sz="8" w:space="0" w:color="auto"/>
              <w:left w:val="single" w:sz="8" w:space="0" w:color="auto"/>
              <w:bottom w:val="single" w:sz="8" w:space="0" w:color="auto"/>
              <w:right w:val="single" w:sz="8" w:space="0" w:color="auto"/>
            </w:tcBorders>
            <w:vAlign w:val="center"/>
          </w:tcPr>
          <w:p w14:paraId="59ADE102" w14:textId="774FD60E" w:rsidR="00A127DB" w:rsidRPr="005762EC" w:rsidRDefault="00C020A1"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攤位招牌</w:t>
            </w:r>
            <w:r w:rsidR="00E54A77">
              <w:rPr>
                <w:rFonts w:ascii="微軟正黑體" w:eastAsia="微軟正黑體" w:hAnsi="微軟正黑體" w:hint="eastAsia"/>
              </w:rPr>
              <w:t>設計與展攤背板輸出</w:t>
            </w:r>
          </w:p>
        </w:tc>
        <w:tc>
          <w:tcPr>
            <w:tcW w:w="4395" w:type="dxa"/>
            <w:tcBorders>
              <w:top w:val="single" w:sz="8" w:space="0" w:color="auto"/>
              <w:left w:val="single" w:sz="8" w:space="0" w:color="auto"/>
              <w:bottom w:val="single" w:sz="8" w:space="0" w:color="auto"/>
              <w:right w:val="single" w:sz="8" w:space="0" w:color="auto"/>
            </w:tcBorders>
            <w:vAlign w:val="center"/>
          </w:tcPr>
          <w:p w14:paraId="7E9DF46C" w14:textId="6AA41531" w:rsidR="000148FB" w:rsidRPr="005762EC" w:rsidRDefault="00E54A77" w:rsidP="00A127DB">
            <w:pPr>
              <w:pStyle w:val="a3"/>
              <w:spacing w:line="0" w:lineRule="atLeast"/>
              <w:ind w:leftChars="0" w:left="0"/>
              <w:jc w:val="center"/>
              <w:rPr>
                <w:rFonts w:ascii="微軟正黑體" w:eastAsia="微軟正黑體" w:hAnsi="微軟正黑體"/>
              </w:rPr>
            </w:pPr>
            <w:r>
              <w:rPr>
                <w:rFonts w:ascii="微軟正黑體" w:eastAsia="微軟正黑體" w:hAnsi="微軟正黑體" w:hint="eastAsia"/>
              </w:rPr>
              <w:t>由參展業者提供相關設計文案與素材</w:t>
            </w:r>
          </w:p>
        </w:tc>
      </w:tr>
      <w:tr w:rsidR="00C944E5" w14:paraId="005CF2EC" w14:textId="77777777" w:rsidTr="00C079C6">
        <w:trPr>
          <w:trHeight w:val="833"/>
        </w:trPr>
        <w:tc>
          <w:tcPr>
            <w:tcW w:w="1417" w:type="dxa"/>
            <w:vMerge/>
            <w:tcBorders>
              <w:left w:val="single" w:sz="8" w:space="0" w:color="auto"/>
              <w:right w:val="single" w:sz="8" w:space="0" w:color="auto"/>
            </w:tcBorders>
            <w:vAlign w:val="center"/>
          </w:tcPr>
          <w:p w14:paraId="1DEF0FFA" w14:textId="77777777" w:rsidR="00C944E5" w:rsidRPr="005762EC" w:rsidRDefault="00C944E5" w:rsidP="000148FB">
            <w:pPr>
              <w:pStyle w:val="a3"/>
              <w:spacing w:line="0" w:lineRule="atLeast"/>
              <w:ind w:leftChars="0" w:left="0"/>
              <w:jc w:val="center"/>
              <w:rPr>
                <w:rFonts w:ascii="微軟正黑體" w:eastAsia="微軟正黑體" w:hAnsi="微軟正黑體"/>
              </w:rPr>
            </w:pPr>
          </w:p>
        </w:tc>
        <w:tc>
          <w:tcPr>
            <w:tcW w:w="2244" w:type="dxa"/>
            <w:tcBorders>
              <w:top w:val="single" w:sz="8" w:space="0" w:color="auto"/>
              <w:left w:val="single" w:sz="8" w:space="0" w:color="auto"/>
              <w:bottom w:val="single" w:sz="8" w:space="0" w:color="auto"/>
              <w:right w:val="single" w:sz="8" w:space="0" w:color="auto"/>
            </w:tcBorders>
            <w:vAlign w:val="center"/>
          </w:tcPr>
          <w:p w14:paraId="7744A084" w14:textId="01A094D4" w:rsidR="00C944E5" w:rsidRPr="005762EC" w:rsidRDefault="00C944E5" w:rsidP="00A127DB">
            <w:pPr>
              <w:pStyle w:val="a3"/>
              <w:spacing w:line="0" w:lineRule="atLeast"/>
              <w:ind w:leftChars="0" w:left="0"/>
              <w:jc w:val="center"/>
              <w:rPr>
                <w:rFonts w:ascii="微軟正黑體" w:eastAsia="微軟正黑體" w:hAnsi="微軟正黑體"/>
              </w:rPr>
            </w:pPr>
            <w:r w:rsidRPr="00C944E5">
              <w:rPr>
                <w:rFonts w:ascii="微軟正黑體" w:eastAsia="微軟正黑體" w:hAnsi="微軟正黑體" w:hint="eastAsia"/>
              </w:rPr>
              <w:t>冷藏儲存</w:t>
            </w:r>
          </w:p>
        </w:tc>
        <w:tc>
          <w:tcPr>
            <w:tcW w:w="4395" w:type="dxa"/>
            <w:tcBorders>
              <w:top w:val="single" w:sz="8" w:space="0" w:color="auto"/>
              <w:left w:val="single" w:sz="8" w:space="0" w:color="auto"/>
              <w:bottom w:val="single" w:sz="8" w:space="0" w:color="auto"/>
              <w:right w:val="single" w:sz="8" w:space="0" w:color="auto"/>
            </w:tcBorders>
            <w:vAlign w:val="center"/>
          </w:tcPr>
          <w:p w14:paraId="1ECED8B9" w14:textId="63C6A627" w:rsidR="00C944E5" w:rsidRDefault="00C944E5" w:rsidP="00C944E5">
            <w:pPr>
              <w:spacing w:line="0" w:lineRule="atLeast"/>
              <w:rPr>
                <w:rFonts w:ascii="微軟正黑體" w:eastAsia="微軟正黑體" w:hAnsi="微軟正黑體"/>
              </w:rPr>
            </w:pPr>
            <w:r w:rsidRPr="00C944E5">
              <w:rPr>
                <w:rFonts w:ascii="微軟正黑體" w:eastAsia="微軟正黑體" w:hAnsi="微軟正黑體" w:hint="eastAsia"/>
              </w:rPr>
              <w:t>會場提供基本材料冷藏儲存，每位業者約50公升容積(約2~3箱礦泉水箱尺寸)大量需求業者，請自備冷藏</w:t>
            </w:r>
            <w:r>
              <w:rPr>
                <w:rFonts w:ascii="微軟正黑體" w:eastAsia="微軟正黑體" w:hAnsi="微軟正黑體" w:hint="eastAsia"/>
              </w:rPr>
              <w:t>或冷凍</w:t>
            </w:r>
            <w:r w:rsidRPr="00C944E5">
              <w:rPr>
                <w:rFonts w:ascii="微軟正黑體" w:eastAsia="微軟正黑體" w:hAnsi="微軟正黑體" w:hint="eastAsia"/>
              </w:rPr>
              <w:t>設備</w:t>
            </w:r>
            <w:r>
              <w:rPr>
                <w:rFonts w:ascii="微軟正黑體" w:eastAsia="微軟正黑體" w:hAnsi="微軟正黑體" w:hint="eastAsia"/>
              </w:rPr>
              <w:t>。</w:t>
            </w:r>
          </w:p>
        </w:tc>
      </w:tr>
      <w:tr w:rsidR="00C020A1" w14:paraId="1D1556AD" w14:textId="77777777" w:rsidTr="00C079C6">
        <w:trPr>
          <w:trHeight w:val="972"/>
        </w:trPr>
        <w:tc>
          <w:tcPr>
            <w:tcW w:w="1417" w:type="dxa"/>
            <w:vMerge/>
            <w:tcBorders>
              <w:left w:val="single" w:sz="8" w:space="0" w:color="auto"/>
              <w:bottom w:val="single" w:sz="8" w:space="0" w:color="auto"/>
              <w:right w:val="single" w:sz="8" w:space="0" w:color="auto"/>
            </w:tcBorders>
            <w:vAlign w:val="center"/>
          </w:tcPr>
          <w:p w14:paraId="7D5A62B0" w14:textId="77777777" w:rsidR="00C020A1" w:rsidRPr="005762EC" w:rsidRDefault="00C020A1" w:rsidP="000148FB">
            <w:pPr>
              <w:pStyle w:val="a3"/>
              <w:spacing w:line="0" w:lineRule="atLeast"/>
              <w:ind w:leftChars="0" w:left="0"/>
              <w:jc w:val="center"/>
              <w:rPr>
                <w:rFonts w:ascii="微軟正黑體" w:eastAsia="微軟正黑體" w:hAnsi="微軟正黑體"/>
              </w:rPr>
            </w:pPr>
          </w:p>
        </w:tc>
        <w:tc>
          <w:tcPr>
            <w:tcW w:w="2244" w:type="dxa"/>
            <w:tcBorders>
              <w:top w:val="single" w:sz="8" w:space="0" w:color="auto"/>
              <w:left w:val="single" w:sz="8" w:space="0" w:color="auto"/>
              <w:bottom w:val="single" w:sz="8" w:space="0" w:color="auto"/>
              <w:right w:val="single" w:sz="8" w:space="0" w:color="auto"/>
            </w:tcBorders>
            <w:vAlign w:val="center"/>
          </w:tcPr>
          <w:p w14:paraId="0F890814" w14:textId="47E8292A" w:rsidR="00A127DB" w:rsidRPr="005762EC" w:rsidRDefault="00C020A1"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hint="eastAsia"/>
              </w:rPr>
              <w:t>電力</w:t>
            </w:r>
          </w:p>
        </w:tc>
        <w:tc>
          <w:tcPr>
            <w:tcW w:w="4395" w:type="dxa"/>
            <w:tcBorders>
              <w:top w:val="single" w:sz="8" w:space="0" w:color="auto"/>
              <w:left w:val="single" w:sz="8" w:space="0" w:color="auto"/>
              <w:bottom w:val="single" w:sz="8" w:space="0" w:color="auto"/>
              <w:right w:val="single" w:sz="8" w:space="0" w:color="auto"/>
            </w:tcBorders>
            <w:vAlign w:val="center"/>
          </w:tcPr>
          <w:p w14:paraId="38937C94" w14:textId="4F786A19" w:rsidR="000148FB" w:rsidRPr="005762EC" w:rsidRDefault="000148FB"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rPr>
              <w:t>110V，插座*2</w:t>
            </w:r>
          </w:p>
          <w:p w14:paraId="1707B0C6" w14:textId="60439CDA" w:rsidR="000148FB" w:rsidRPr="005762EC" w:rsidRDefault="000148FB" w:rsidP="00A127DB">
            <w:pPr>
              <w:pStyle w:val="a3"/>
              <w:spacing w:line="0" w:lineRule="atLeast"/>
              <w:ind w:leftChars="0" w:left="0"/>
              <w:jc w:val="center"/>
              <w:rPr>
                <w:rFonts w:ascii="微軟正黑體" w:eastAsia="微軟正黑體" w:hAnsi="微軟正黑體"/>
              </w:rPr>
            </w:pPr>
            <w:r w:rsidRPr="005762EC">
              <w:rPr>
                <w:rFonts w:ascii="微軟正黑體" w:eastAsia="微軟正黑體" w:hAnsi="微軟正黑體" w:hint="eastAsia"/>
              </w:rPr>
              <w:t>(</w:t>
            </w:r>
            <w:r w:rsidRPr="005762EC">
              <w:rPr>
                <w:rFonts w:ascii="微軟正黑體" w:eastAsia="微軟正黑體" w:hAnsi="微軟正黑體"/>
              </w:rPr>
              <w:t>參</w:t>
            </w:r>
            <w:r w:rsidRPr="005762EC">
              <w:rPr>
                <w:rFonts w:ascii="微軟正黑體" w:eastAsia="微軟正黑體" w:hAnsi="微軟正黑體" w:hint="eastAsia"/>
              </w:rPr>
              <w:t>展業者</w:t>
            </w:r>
            <w:r w:rsidRPr="005762EC">
              <w:rPr>
                <w:rFonts w:ascii="微軟正黑體" w:eastAsia="微軟正黑體" w:hAnsi="微軟正黑體"/>
              </w:rPr>
              <w:t>請自行攜帶延長線</w:t>
            </w:r>
            <w:r w:rsidRPr="005762EC">
              <w:rPr>
                <w:rFonts w:ascii="微軟正黑體" w:eastAsia="微軟正黑體" w:hAnsi="微軟正黑體" w:hint="eastAsia"/>
              </w:rPr>
              <w:t>)</w:t>
            </w:r>
          </w:p>
        </w:tc>
      </w:tr>
    </w:tbl>
    <w:p w14:paraId="0E517653" w14:textId="15A133B0" w:rsidR="00072225" w:rsidRPr="00862C09" w:rsidRDefault="00862C09" w:rsidP="00862C09">
      <w:pPr>
        <w:widowControl/>
        <w:rPr>
          <w:rFonts w:ascii="微軟正黑體" w:eastAsia="微軟正黑體" w:hAnsi="微軟正黑體"/>
          <w:bCs/>
          <w:szCs w:val="24"/>
        </w:rPr>
      </w:pPr>
      <w:r w:rsidRPr="00862C09">
        <w:rPr>
          <w:rFonts w:ascii="微軟正黑體" w:eastAsia="微軟正黑體" w:hAnsi="微軟正黑體" w:hint="eastAsia"/>
          <w:b/>
          <w:szCs w:val="24"/>
        </w:rPr>
        <w:lastRenderedPageBreak/>
        <w:t>七、</w:t>
      </w:r>
      <w:r>
        <w:rPr>
          <w:rFonts w:ascii="微軟正黑體" w:eastAsia="微軟正黑體" w:hAnsi="微軟正黑體" w:hint="eastAsia"/>
          <w:b/>
          <w:szCs w:val="24"/>
        </w:rPr>
        <w:t xml:space="preserve"> </w:t>
      </w:r>
      <w:r w:rsidR="008B1E6E">
        <w:rPr>
          <w:rFonts w:ascii="微軟正黑體" w:eastAsia="微軟正黑體" w:hAnsi="微軟正黑體" w:hint="eastAsia"/>
          <w:b/>
          <w:szCs w:val="24"/>
        </w:rPr>
        <w:t>業者</w:t>
      </w:r>
      <w:r w:rsidR="00E06948">
        <w:rPr>
          <w:rFonts w:ascii="微軟正黑體" w:eastAsia="微軟正黑體" w:hAnsi="微軟正黑體" w:hint="eastAsia"/>
          <w:b/>
          <w:szCs w:val="24"/>
        </w:rPr>
        <w:t>招募期程表</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50"/>
        <w:gridCol w:w="1958"/>
        <w:gridCol w:w="5136"/>
      </w:tblGrid>
      <w:tr w:rsidR="008B1E6E" w:rsidRPr="008B1E6E" w14:paraId="5E8BC8E9" w14:textId="77777777" w:rsidTr="00E54A77">
        <w:trPr>
          <w:trHeight w:val="567"/>
          <w:jc w:val="center"/>
        </w:trPr>
        <w:tc>
          <w:tcPr>
            <w:tcW w:w="851" w:type="dxa"/>
            <w:shd w:val="clear" w:color="auto" w:fill="F2F2F2"/>
            <w:vAlign w:val="center"/>
          </w:tcPr>
          <w:p w14:paraId="4DF0D229" w14:textId="77777777" w:rsidR="008B1E6E" w:rsidRPr="008B1E6E" w:rsidRDefault="008B1E6E" w:rsidP="0068779D">
            <w:pPr>
              <w:autoSpaceDE w:val="0"/>
              <w:autoSpaceDN w:val="0"/>
              <w:adjustRightInd w:val="0"/>
              <w:spacing w:line="0" w:lineRule="atLeast"/>
              <w:jc w:val="center"/>
              <w:rPr>
                <w:rFonts w:ascii="微軟正黑體" w:eastAsia="微軟正黑體" w:hAnsi="微軟正黑體"/>
                <w:b/>
                <w:bCs/>
                <w:szCs w:val="24"/>
              </w:rPr>
            </w:pPr>
            <w:r w:rsidRPr="008B1E6E">
              <w:rPr>
                <w:rFonts w:ascii="微軟正黑體" w:eastAsia="微軟正黑體" w:hAnsi="微軟正黑體"/>
                <w:b/>
                <w:szCs w:val="24"/>
              </w:rPr>
              <w:t>程</w:t>
            </w:r>
            <w:r w:rsidRPr="008B1E6E">
              <w:rPr>
                <w:rFonts w:ascii="微軟正黑體" w:eastAsia="微軟正黑體" w:hAnsi="微軟正黑體" w:hint="eastAsia"/>
                <w:b/>
                <w:szCs w:val="24"/>
              </w:rPr>
              <w:t xml:space="preserve"> </w:t>
            </w:r>
            <w:r w:rsidRPr="008B1E6E">
              <w:rPr>
                <w:rFonts w:ascii="微軟正黑體" w:eastAsia="微軟正黑體" w:hAnsi="微軟正黑體"/>
                <w:b/>
                <w:szCs w:val="24"/>
              </w:rPr>
              <w:t>序</w:t>
            </w:r>
          </w:p>
        </w:tc>
        <w:tc>
          <w:tcPr>
            <w:tcW w:w="1850" w:type="dxa"/>
            <w:shd w:val="clear" w:color="auto" w:fill="F2F2F2"/>
            <w:vAlign w:val="center"/>
          </w:tcPr>
          <w:p w14:paraId="2ABB4F41" w14:textId="77777777" w:rsidR="008B1E6E" w:rsidRPr="008B1E6E" w:rsidRDefault="008B1E6E" w:rsidP="0068779D">
            <w:pPr>
              <w:autoSpaceDE w:val="0"/>
              <w:autoSpaceDN w:val="0"/>
              <w:adjustRightInd w:val="0"/>
              <w:spacing w:line="0" w:lineRule="atLeast"/>
              <w:jc w:val="center"/>
              <w:rPr>
                <w:rFonts w:ascii="微軟正黑體" w:eastAsia="微軟正黑體" w:hAnsi="微軟正黑體"/>
                <w:b/>
                <w:bCs/>
                <w:szCs w:val="24"/>
              </w:rPr>
            </w:pPr>
            <w:r w:rsidRPr="008B1E6E">
              <w:rPr>
                <w:rFonts w:ascii="微軟正黑體" w:eastAsia="微軟正黑體" w:hAnsi="微軟正黑體"/>
                <w:b/>
                <w:szCs w:val="24"/>
              </w:rPr>
              <w:t>項</w:t>
            </w:r>
            <w:r w:rsidRPr="008B1E6E">
              <w:rPr>
                <w:rFonts w:ascii="微軟正黑體" w:eastAsia="微軟正黑體" w:hAnsi="微軟正黑體" w:hint="eastAsia"/>
                <w:b/>
                <w:szCs w:val="24"/>
              </w:rPr>
              <w:t xml:space="preserve"> </w:t>
            </w:r>
            <w:r w:rsidRPr="008B1E6E">
              <w:rPr>
                <w:rFonts w:ascii="微軟正黑體" w:eastAsia="微軟正黑體" w:hAnsi="微軟正黑體"/>
                <w:b/>
                <w:szCs w:val="24"/>
              </w:rPr>
              <w:t xml:space="preserve"> 目</w:t>
            </w:r>
          </w:p>
        </w:tc>
        <w:tc>
          <w:tcPr>
            <w:tcW w:w="1958" w:type="dxa"/>
            <w:shd w:val="clear" w:color="auto" w:fill="F2F2F2"/>
            <w:vAlign w:val="center"/>
          </w:tcPr>
          <w:p w14:paraId="6EDC3AB7" w14:textId="77777777" w:rsidR="008B1E6E" w:rsidRPr="008B1E6E" w:rsidRDefault="008B1E6E" w:rsidP="0068779D">
            <w:pPr>
              <w:autoSpaceDE w:val="0"/>
              <w:autoSpaceDN w:val="0"/>
              <w:adjustRightInd w:val="0"/>
              <w:spacing w:line="0" w:lineRule="atLeast"/>
              <w:jc w:val="center"/>
              <w:rPr>
                <w:rFonts w:ascii="微軟正黑體" w:eastAsia="微軟正黑體" w:hAnsi="微軟正黑體"/>
                <w:bCs/>
                <w:szCs w:val="24"/>
              </w:rPr>
            </w:pPr>
            <w:r w:rsidRPr="008B1E6E">
              <w:rPr>
                <w:rFonts w:ascii="微軟正黑體" w:eastAsia="微軟正黑體" w:hAnsi="微軟正黑體"/>
                <w:b/>
                <w:szCs w:val="24"/>
              </w:rPr>
              <w:t>時</w:t>
            </w:r>
            <w:r w:rsidRPr="008B1E6E">
              <w:rPr>
                <w:rFonts w:ascii="微軟正黑體" w:eastAsia="微軟正黑體" w:hAnsi="微軟正黑體" w:hint="eastAsia"/>
                <w:b/>
                <w:szCs w:val="24"/>
              </w:rPr>
              <w:t xml:space="preserve">  </w:t>
            </w:r>
            <w:r w:rsidRPr="008B1E6E">
              <w:rPr>
                <w:rFonts w:ascii="微軟正黑體" w:eastAsia="微軟正黑體" w:hAnsi="微軟正黑體"/>
                <w:b/>
                <w:szCs w:val="24"/>
              </w:rPr>
              <w:t>間</w:t>
            </w:r>
          </w:p>
        </w:tc>
        <w:tc>
          <w:tcPr>
            <w:tcW w:w="5136" w:type="dxa"/>
            <w:shd w:val="clear" w:color="auto" w:fill="F2F2F2"/>
            <w:vAlign w:val="center"/>
          </w:tcPr>
          <w:p w14:paraId="11C570F9" w14:textId="77777777" w:rsidR="008B1E6E" w:rsidRPr="008B1E6E" w:rsidRDefault="008B1E6E" w:rsidP="0068779D">
            <w:pPr>
              <w:autoSpaceDE w:val="0"/>
              <w:autoSpaceDN w:val="0"/>
              <w:adjustRightInd w:val="0"/>
              <w:spacing w:line="0" w:lineRule="atLeast"/>
              <w:jc w:val="center"/>
              <w:rPr>
                <w:rFonts w:ascii="微軟正黑體" w:eastAsia="微軟正黑體" w:hAnsi="微軟正黑體"/>
                <w:bCs/>
                <w:szCs w:val="24"/>
              </w:rPr>
            </w:pPr>
            <w:r w:rsidRPr="008B1E6E">
              <w:rPr>
                <w:rFonts w:ascii="微軟正黑體" w:eastAsia="微軟正黑體" w:hAnsi="微軟正黑體"/>
                <w:b/>
                <w:szCs w:val="24"/>
              </w:rPr>
              <w:t>說</w:t>
            </w:r>
            <w:r w:rsidRPr="008B1E6E">
              <w:rPr>
                <w:rFonts w:ascii="微軟正黑體" w:eastAsia="微軟正黑體" w:hAnsi="微軟正黑體" w:hint="eastAsia"/>
                <w:b/>
                <w:szCs w:val="24"/>
              </w:rPr>
              <w:t xml:space="preserve"> </w:t>
            </w:r>
            <w:r w:rsidRPr="008B1E6E">
              <w:rPr>
                <w:rFonts w:ascii="微軟正黑體" w:eastAsia="微軟正黑體" w:hAnsi="微軟正黑體"/>
                <w:b/>
                <w:szCs w:val="24"/>
              </w:rPr>
              <w:t xml:space="preserve"> 明</w:t>
            </w:r>
          </w:p>
        </w:tc>
      </w:tr>
      <w:tr w:rsidR="008B1E6E" w:rsidRPr="008B1E6E" w14:paraId="6FBB74CD" w14:textId="77777777" w:rsidTr="00E54A77">
        <w:trPr>
          <w:trHeight w:val="3227"/>
          <w:jc w:val="center"/>
        </w:trPr>
        <w:tc>
          <w:tcPr>
            <w:tcW w:w="851" w:type="dxa"/>
            <w:vAlign w:val="center"/>
          </w:tcPr>
          <w:p w14:paraId="33A78549" w14:textId="77777777" w:rsidR="008B1E6E" w:rsidRPr="008B1E6E" w:rsidRDefault="008B1E6E" w:rsidP="008B1E6E">
            <w:pPr>
              <w:pStyle w:val="a3"/>
              <w:numPr>
                <w:ilvl w:val="0"/>
                <w:numId w:val="10"/>
              </w:numPr>
              <w:spacing w:line="0" w:lineRule="atLeast"/>
              <w:ind w:leftChars="0"/>
              <w:jc w:val="both"/>
              <w:rPr>
                <w:rFonts w:ascii="微軟正黑體" w:eastAsia="微軟正黑體" w:hAnsi="微軟正黑體"/>
                <w:bCs/>
                <w:szCs w:val="24"/>
              </w:rPr>
            </w:pPr>
          </w:p>
        </w:tc>
        <w:tc>
          <w:tcPr>
            <w:tcW w:w="1850" w:type="dxa"/>
            <w:vAlign w:val="center"/>
          </w:tcPr>
          <w:p w14:paraId="3CB117EA" w14:textId="77777777" w:rsidR="008B1E6E" w:rsidRPr="008B1E6E" w:rsidRDefault="008B1E6E" w:rsidP="00E12878">
            <w:pPr>
              <w:autoSpaceDE w:val="0"/>
              <w:autoSpaceDN w:val="0"/>
              <w:adjustRightInd w:val="0"/>
              <w:spacing w:line="0" w:lineRule="atLeast"/>
              <w:jc w:val="center"/>
              <w:rPr>
                <w:rFonts w:ascii="微軟正黑體" w:eastAsia="微軟正黑體" w:hAnsi="微軟正黑體"/>
                <w:bCs/>
                <w:szCs w:val="24"/>
              </w:rPr>
            </w:pPr>
            <w:r w:rsidRPr="008B1E6E">
              <w:rPr>
                <w:rFonts w:ascii="微軟正黑體" w:eastAsia="微軟正黑體" w:hAnsi="微軟正黑體"/>
                <w:szCs w:val="24"/>
              </w:rPr>
              <w:t>參展業者</w:t>
            </w:r>
            <w:r w:rsidRPr="008B1E6E">
              <w:rPr>
                <w:rFonts w:ascii="微軟正黑體" w:eastAsia="微軟正黑體" w:hAnsi="微軟正黑體" w:hint="eastAsia"/>
                <w:szCs w:val="24"/>
              </w:rPr>
              <w:t>招募</w:t>
            </w:r>
          </w:p>
        </w:tc>
        <w:tc>
          <w:tcPr>
            <w:tcW w:w="1958" w:type="dxa"/>
            <w:vAlign w:val="center"/>
          </w:tcPr>
          <w:p w14:paraId="70EF300A" w14:textId="77777777" w:rsidR="008B1E6E" w:rsidRPr="008B1E6E" w:rsidRDefault="008B1E6E" w:rsidP="0068779D">
            <w:pPr>
              <w:autoSpaceDE w:val="0"/>
              <w:autoSpaceDN w:val="0"/>
              <w:adjustRightInd w:val="0"/>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即日起至</w:t>
            </w:r>
          </w:p>
          <w:p w14:paraId="2312ED24" w14:textId="3918786A" w:rsidR="008B1E6E" w:rsidRPr="008B1E6E" w:rsidRDefault="00881B06" w:rsidP="0068779D">
            <w:pPr>
              <w:autoSpaceDE w:val="0"/>
              <w:autoSpaceDN w:val="0"/>
              <w:adjustRightInd w:val="0"/>
              <w:spacing w:line="0" w:lineRule="atLeast"/>
              <w:jc w:val="both"/>
              <w:rPr>
                <w:rFonts w:ascii="微軟正黑體" w:eastAsia="微軟正黑體" w:hAnsi="微軟正黑體"/>
                <w:szCs w:val="24"/>
              </w:rPr>
            </w:pPr>
            <w:r>
              <w:rPr>
                <w:rFonts w:ascii="微軟正黑體" w:eastAsia="微軟正黑體" w:hAnsi="微軟正黑體" w:hint="eastAsia"/>
                <w:szCs w:val="24"/>
              </w:rPr>
              <w:t>2024</w:t>
            </w:r>
            <w:r w:rsidR="008B1E6E" w:rsidRPr="008B1E6E">
              <w:rPr>
                <w:rFonts w:ascii="微軟正黑體" w:eastAsia="微軟正黑體" w:hAnsi="微軟正黑體" w:hint="eastAsia"/>
                <w:szCs w:val="24"/>
              </w:rPr>
              <w:t>/0</w:t>
            </w:r>
            <w:r w:rsidR="00BC127D">
              <w:rPr>
                <w:rFonts w:ascii="微軟正黑體" w:eastAsia="微軟正黑體" w:hAnsi="微軟正黑體" w:hint="eastAsia"/>
                <w:szCs w:val="24"/>
              </w:rPr>
              <w:t>6</w:t>
            </w:r>
            <w:r w:rsidR="008B1E6E" w:rsidRPr="008B1E6E">
              <w:rPr>
                <w:rFonts w:ascii="微軟正黑體" w:eastAsia="微軟正黑體" w:hAnsi="微軟正黑體" w:hint="eastAsia"/>
                <w:szCs w:val="24"/>
              </w:rPr>
              <w:t>/</w:t>
            </w:r>
            <w:r w:rsidR="00BC127D">
              <w:rPr>
                <w:rFonts w:ascii="微軟正黑體" w:eastAsia="微軟正黑體" w:hAnsi="微軟正黑體" w:hint="eastAsia"/>
                <w:szCs w:val="24"/>
              </w:rPr>
              <w:t>14</w:t>
            </w:r>
          </w:p>
          <w:p w14:paraId="28203B25" w14:textId="3AADE98E" w:rsidR="008B1E6E" w:rsidRPr="008B1E6E" w:rsidRDefault="008B1E6E" w:rsidP="0068779D">
            <w:pPr>
              <w:autoSpaceDE w:val="0"/>
              <w:autoSpaceDN w:val="0"/>
              <w:adjustRightInd w:val="0"/>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w:t>
            </w:r>
            <w:r w:rsidR="00BC127D">
              <w:rPr>
                <w:rFonts w:ascii="微軟正黑體" w:eastAsia="微軟正黑體" w:hAnsi="微軟正黑體" w:hint="eastAsia"/>
                <w:szCs w:val="24"/>
              </w:rPr>
              <w:t>五</w:t>
            </w:r>
            <w:r w:rsidRPr="008B1E6E">
              <w:rPr>
                <w:rFonts w:ascii="微軟正黑體" w:eastAsia="微軟正黑體" w:hAnsi="微軟正黑體" w:hint="eastAsia"/>
                <w:szCs w:val="24"/>
              </w:rPr>
              <w:t>)下午5點</w:t>
            </w:r>
            <w:r w:rsidR="00E12878">
              <w:rPr>
                <w:rFonts w:ascii="微軟正黑體" w:eastAsia="微軟正黑體" w:hAnsi="微軟正黑體" w:hint="eastAsia"/>
                <w:szCs w:val="24"/>
              </w:rPr>
              <w:t>止</w:t>
            </w:r>
          </w:p>
        </w:tc>
        <w:tc>
          <w:tcPr>
            <w:tcW w:w="5136" w:type="dxa"/>
            <w:vAlign w:val="center"/>
          </w:tcPr>
          <w:p w14:paraId="7789D5B3" w14:textId="77777777" w:rsidR="008B1E6E" w:rsidRPr="008B1E6E" w:rsidRDefault="008B1E6E" w:rsidP="008B1E6E">
            <w:pPr>
              <w:widowControl/>
              <w:numPr>
                <w:ilvl w:val="0"/>
                <w:numId w:val="2"/>
              </w:numPr>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開放阿里山在地產業報名徵選。</w:t>
            </w:r>
          </w:p>
          <w:p w14:paraId="7DD83D5E" w14:textId="6848CB20" w:rsidR="008B1E6E" w:rsidRPr="008B1E6E" w:rsidRDefault="008B1E6E" w:rsidP="008B1E6E">
            <w:pPr>
              <w:widowControl/>
              <w:numPr>
                <w:ilvl w:val="0"/>
                <w:numId w:val="2"/>
              </w:numPr>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國內產業展錄取在地業者報名基本為2</w:t>
            </w:r>
            <w:r w:rsidR="0050186A">
              <w:rPr>
                <w:rFonts w:ascii="微軟正黑體" w:eastAsia="微軟正黑體" w:hAnsi="微軟正黑體" w:hint="eastAsia"/>
                <w:szCs w:val="24"/>
              </w:rPr>
              <w:t>1</w:t>
            </w:r>
            <w:r w:rsidRPr="008B1E6E">
              <w:rPr>
                <w:rFonts w:ascii="微軟正黑體" w:eastAsia="微軟正黑體" w:hAnsi="微軟正黑體" w:hint="eastAsia"/>
                <w:szCs w:val="24"/>
              </w:rPr>
              <w:t>家以上。</w:t>
            </w:r>
          </w:p>
          <w:p w14:paraId="6BB73D66" w14:textId="7C2FE7AE" w:rsidR="008B1E6E" w:rsidRPr="008B1E6E" w:rsidRDefault="008B1E6E" w:rsidP="008B1E6E">
            <w:pPr>
              <w:widowControl/>
              <w:numPr>
                <w:ilvl w:val="0"/>
                <w:numId w:val="2"/>
              </w:numPr>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報名方式</w:t>
            </w:r>
            <w:r w:rsidR="00881B06">
              <w:rPr>
                <w:rFonts w:ascii="微軟正黑體" w:eastAsia="微軟正黑體" w:hAnsi="微軟正黑體" w:hint="eastAsia"/>
                <w:szCs w:val="24"/>
              </w:rPr>
              <w:t xml:space="preserve"> </w:t>
            </w:r>
            <w:r w:rsidRPr="008B1E6E">
              <w:rPr>
                <w:rFonts w:ascii="微軟正黑體" w:eastAsia="微軟正黑體" w:hAnsi="微軟正黑體" w:hint="eastAsia"/>
                <w:szCs w:val="24"/>
              </w:rPr>
              <w:t>:</w:t>
            </w:r>
            <w:r w:rsidR="00881B06">
              <w:rPr>
                <w:rFonts w:ascii="微軟正黑體" w:eastAsia="微軟正黑體" w:hAnsi="微軟正黑體" w:hint="eastAsia"/>
                <w:szCs w:val="24"/>
              </w:rPr>
              <w:t xml:space="preserve"> </w:t>
            </w:r>
            <w:r w:rsidRPr="008B1E6E">
              <w:rPr>
                <w:rFonts w:ascii="微軟正黑體" w:eastAsia="微軟正黑體" w:hAnsi="微軟正黑體" w:hint="eastAsia"/>
                <w:szCs w:val="24"/>
              </w:rPr>
              <w:t>請於阿里山管理處網站公告頁面下載「報名表」填寫完成E-mai至yucheng99424@gmail.com；</w:t>
            </w:r>
            <w:r w:rsidRPr="008B1E6E">
              <w:rPr>
                <w:rFonts w:ascii="微軟正黑體" w:eastAsia="微軟正黑體" w:hAnsi="微軟正黑體" w:hint="eastAsia"/>
                <w:szCs w:val="24"/>
              </w:rPr>
              <w:br/>
              <w:t>洽詢專線：許雅惠09</w:t>
            </w:r>
            <w:r w:rsidRPr="008B1E6E">
              <w:rPr>
                <w:rFonts w:ascii="微軟正黑體" w:eastAsia="微軟正黑體" w:hAnsi="微軟正黑體"/>
                <w:szCs w:val="24"/>
              </w:rPr>
              <w:t>32-817073</w:t>
            </w:r>
            <w:r w:rsidRPr="008B1E6E">
              <w:rPr>
                <w:rFonts w:ascii="微軟正黑體" w:eastAsia="微軟正黑體" w:hAnsi="微軟正黑體" w:hint="eastAsia"/>
                <w:szCs w:val="24"/>
              </w:rPr>
              <w:t>。</w:t>
            </w:r>
          </w:p>
        </w:tc>
      </w:tr>
      <w:tr w:rsidR="008B1E6E" w:rsidRPr="008B1E6E" w14:paraId="082B3E80" w14:textId="77777777" w:rsidTr="00E54A77">
        <w:trPr>
          <w:trHeight w:val="1347"/>
          <w:jc w:val="center"/>
        </w:trPr>
        <w:tc>
          <w:tcPr>
            <w:tcW w:w="851" w:type="dxa"/>
            <w:vAlign w:val="center"/>
          </w:tcPr>
          <w:p w14:paraId="057CDB55" w14:textId="77777777" w:rsidR="008B1E6E" w:rsidRPr="008B1E6E" w:rsidRDefault="008B1E6E" w:rsidP="008B1E6E">
            <w:pPr>
              <w:pStyle w:val="a3"/>
              <w:numPr>
                <w:ilvl w:val="0"/>
                <w:numId w:val="10"/>
              </w:numPr>
              <w:spacing w:line="0" w:lineRule="atLeast"/>
              <w:ind w:leftChars="0"/>
              <w:jc w:val="both"/>
              <w:rPr>
                <w:rFonts w:ascii="微軟正黑體" w:eastAsia="微軟正黑體" w:hAnsi="微軟正黑體"/>
                <w:bCs/>
                <w:szCs w:val="24"/>
              </w:rPr>
            </w:pPr>
          </w:p>
        </w:tc>
        <w:tc>
          <w:tcPr>
            <w:tcW w:w="1850" w:type="dxa"/>
            <w:vAlign w:val="center"/>
          </w:tcPr>
          <w:p w14:paraId="21F6ECED" w14:textId="77777777" w:rsidR="008B1E6E" w:rsidRPr="008B1E6E" w:rsidRDefault="008B1E6E" w:rsidP="00E12878">
            <w:pPr>
              <w:autoSpaceDE w:val="0"/>
              <w:autoSpaceDN w:val="0"/>
              <w:adjustRightInd w:val="0"/>
              <w:spacing w:line="0" w:lineRule="atLeast"/>
              <w:jc w:val="center"/>
              <w:rPr>
                <w:rFonts w:ascii="微軟正黑體" w:eastAsia="微軟正黑體" w:hAnsi="微軟正黑體"/>
                <w:szCs w:val="24"/>
              </w:rPr>
            </w:pPr>
            <w:r w:rsidRPr="008B1E6E">
              <w:rPr>
                <w:rFonts w:ascii="微軟正黑體" w:eastAsia="微軟正黑體" w:hAnsi="微軟正黑體" w:hint="eastAsia"/>
                <w:szCs w:val="24"/>
              </w:rPr>
              <w:t>公告遴選名單</w:t>
            </w:r>
          </w:p>
        </w:tc>
        <w:tc>
          <w:tcPr>
            <w:tcW w:w="1958" w:type="dxa"/>
            <w:vAlign w:val="center"/>
          </w:tcPr>
          <w:p w14:paraId="1934FA5B" w14:textId="00B171B3" w:rsidR="008B1E6E" w:rsidRDefault="00881B06" w:rsidP="0068779D">
            <w:pPr>
              <w:autoSpaceDE w:val="0"/>
              <w:autoSpaceDN w:val="0"/>
              <w:adjustRightInd w:val="0"/>
              <w:spacing w:line="0" w:lineRule="atLeast"/>
              <w:jc w:val="both"/>
              <w:rPr>
                <w:rFonts w:ascii="微軟正黑體" w:eastAsia="微軟正黑體" w:hAnsi="微軟正黑體"/>
                <w:szCs w:val="24"/>
              </w:rPr>
            </w:pPr>
            <w:r>
              <w:rPr>
                <w:rFonts w:ascii="微軟正黑體" w:eastAsia="微軟正黑體" w:hAnsi="微軟正黑體" w:hint="eastAsia"/>
                <w:szCs w:val="24"/>
              </w:rPr>
              <w:t>2024</w:t>
            </w:r>
            <w:r w:rsidR="008B1E6E" w:rsidRPr="008B1E6E">
              <w:rPr>
                <w:rFonts w:ascii="微軟正黑體" w:eastAsia="微軟正黑體" w:hAnsi="微軟正黑體" w:hint="eastAsia"/>
                <w:szCs w:val="24"/>
              </w:rPr>
              <w:t>/0</w:t>
            </w:r>
            <w:r w:rsidR="00BC127D">
              <w:rPr>
                <w:rFonts w:ascii="微軟正黑體" w:eastAsia="微軟正黑體" w:hAnsi="微軟正黑體" w:hint="eastAsia"/>
                <w:szCs w:val="24"/>
              </w:rPr>
              <w:t>6</w:t>
            </w:r>
            <w:r w:rsidR="008B1E6E" w:rsidRPr="008B1E6E">
              <w:rPr>
                <w:rFonts w:ascii="微軟正黑體" w:eastAsia="微軟正黑體" w:hAnsi="微軟正黑體" w:hint="eastAsia"/>
                <w:szCs w:val="24"/>
              </w:rPr>
              <w:t>/</w:t>
            </w:r>
            <w:r w:rsidR="00BC127D">
              <w:rPr>
                <w:rFonts w:ascii="微軟正黑體" w:eastAsia="微軟正黑體" w:hAnsi="微軟正黑體" w:hint="eastAsia"/>
                <w:szCs w:val="24"/>
              </w:rPr>
              <w:t>21</w:t>
            </w:r>
            <w:r w:rsidR="008B1E6E" w:rsidRPr="008B1E6E">
              <w:rPr>
                <w:rFonts w:ascii="微軟正黑體" w:eastAsia="微軟正黑體" w:hAnsi="微軟正黑體" w:hint="eastAsia"/>
                <w:szCs w:val="24"/>
              </w:rPr>
              <w:t>(</w:t>
            </w:r>
            <w:r w:rsidR="00BC127D">
              <w:rPr>
                <w:rFonts w:ascii="微軟正黑體" w:eastAsia="微軟正黑體" w:hAnsi="微軟正黑體" w:hint="eastAsia"/>
                <w:szCs w:val="24"/>
              </w:rPr>
              <w:t>五</w:t>
            </w:r>
            <w:r w:rsidR="008B1E6E" w:rsidRPr="008B1E6E">
              <w:rPr>
                <w:rFonts w:ascii="微軟正黑體" w:eastAsia="微軟正黑體" w:hAnsi="微軟正黑體" w:hint="eastAsia"/>
                <w:szCs w:val="24"/>
              </w:rPr>
              <w:t>)</w:t>
            </w:r>
          </w:p>
          <w:p w14:paraId="18EBF78C" w14:textId="20752AB6" w:rsidR="008B1E6E" w:rsidRPr="008B1E6E" w:rsidRDefault="008B1E6E" w:rsidP="0068779D">
            <w:pPr>
              <w:autoSpaceDE w:val="0"/>
              <w:autoSpaceDN w:val="0"/>
              <w:adjustRightInd w:val="0"/>
              <w:spacing w:line="0" w:lineRule="atLeast"/>
              <w:jc w:val="both"/>
              <w:rPr>
                <w:rFonts w:ascii="微軟正黑體" w:eastAsia="微軟正黑體" w:hAnsi="微軟正黑體"/>
                <w:szCs w:val="24"/>
              </w:rPr>
            </w:pPr>
            <w:r w:rsidRPr="008B1E6E">
              <w:rPr>
                <w:rFonts w:ascii="微軟正黑體" w:eastAsia="微軟正黑體" w:hAnsi="微軟正黑體" w:hint="eastAsia"/>
                <w:szCs w:val="24"/>
              </w:rPr>
              <w:t>下午5點前</w:t>
            </w:r>
          </w:p>
        </w:tc>
        <w:tc>
          <w:tcPr>
            <w:tcW w:w="5136" w:type="dxa"/>
            <w:vAlign w:val="center"/>
          </w:tcPr>
          <w:p w14:paraId="2F847939" w14:textId="77777777" w:rsidR="008B1E6E" w:rsidRPr="008B1E6E" w:rsidRDefault="008B1E6E" w:rsidP="008B1E6E">
            <w:pPr>
              <w:pStyle w:val="a3"/>
              <w:numPr>
                <w:ilvl w:val="0"/>
                <w:numId w:val="1"/>
              </w:numPr>
              <w:autoSpaceDE w:val="0"/>
              <w:autoSpaceDN w:val="0"/>
              <w:adjustRightInd w:val="0"/>
              <w:snapToGrid w:val="0"/>
              <w:spacing w:line="0" w:lineRule="atLeast"/>
              <w:ind w:leftChars="0"/>
              <w:jc w:val="both"/>
              <w:rPr>
                <w:rFonts w:ascii="微軟正黑體" w:eastAsia="微軟正黑體" w:hAnsi="微軟正黑體"/>
                <w:szCs w:val="24"/>
              </w:rPr>
            </w:pPr>
            <w:r w:rsidRPr="008B1E6E">
              <w:rPr>
                <w:rFonts w:ascii="微軟正黑體" w:eastAsia="微軟正黑體" w:hAnsi="微軟正黑體" w:cs="Helvetica" w:hint="eastAsia"/>
                <w:szCs w:val="24"/>
                <w:shd w:val="clear" w:color="auto" w:fill="FFFFFF"/>
              </w:rPr>
              <w:t>錄取名單請至</w:t>
            </w:r>
            <w:hyperlink r:id="rId7" w:history="1">
              <w:r w:rsidRPr="008B1E6E">
                <w:rPr>
                  <w:rStyle w:val="a5"/>
                  <w:rFonts w:ascii="微軟正黑體" w:eastAsia="微軟正黑體" w:hAnsi="微軟正黑體" w:cs="Helvetica" w:hint="eastAsia"/>
                  <w:szCs w:val="24"/>
                  <w:shd w:val="clear" w:color="auto" w:fill="FFFFFF"/>
                </w:rPr>
                <w:t>阿里山管理處官方網站</w:t>
              </w:r>
            </w:hyperlink>
            <w:r w:rsidRPr="008B1E6E">
              <w:rPr>
                <w:rFonts w:ascii="微軟正黑體" w:eastAsia="微軟正黑體" w:hAnsi="微軟正黑體" w:cs="Helvetica" w:hint="eastAsia"/>
                <w:szCs w:val="24"/>
                <w:shd w:val="clear" w:color="auto" w:fill="FFFFFF"/>
              </w:rPr>
              <w:t>查詢。</w:t>
            </w:r>
          </w:p>
        </w:tc>
      </w:tr>
      <w:tr w:rsidR="008B1E6E" w:rsidRPr="008B1E6E" w14:paraId="394B30DD" w14:textId="77777777" w:rsidTr="00E54A77">
        <w:trPr>
          <w:trHeight w:val="4324"/>
          <w:jc w:val="center"/>
        </w:trPr>
        <w:tc>
          <w:tcPr>
            <w:tcW w:w="851" w:type="dxa"/>
            <w:vAlign w:val="center"/>
          </w:tcPr>
          <w:p w14:paraId="3F08C085" w14:textId="77777777" w:rsidR="008B1E6E" w:rsidRPr="008B1E6E" w:rsidRDefault="008B1E6E" w:rsidP="008B1E6E">
            <w:pPr>
              <w:pStyle w:val="a3"/>
              <w:numPr>
                <w:ilvl w:val="0"/>
                <w:numId w:val="10"/>
              </w:numPr>
              <w:spacing w:line="0" w:lineRule="atLeast"/>
              <w:ind w:leftChars="0"/>
              <w:jc w:val="both"/>
              <w:rPr>
                <w:rFonts w:ascii="微軟正黑體" w:eastAsia="微軟正黑體" w:hAnsi="微軟正黑體"/>
                <w:bCs/>
                <w:szCs w:val="24"/>
              </w:rPr>
            </w:pPr>
          </w:p>
        </w:tc>
        <w:tc>
          <w:tcPr>
            <w:tcW w:w="1850" w:type="dxa"/>
            <w:vAlign w:val="center"/>
          </w:tcPr>
          <w:p w14:paraId="4DCE9258" w14:textId="77777777" w:rsidR="008B1E6E" w:rsidRPr="008B1E6E" w:rsidRDefault="008B1E6E" w:rsidP="00E12878">
            <w:pPr>
              <w:autoSpaceDE w:val="0"/>
              <w:autoSpaceDN w:val="0"/>
              <w:adjustRightInd w:val="0"/>
              <w:spacing w:line="0" w:lineRule="atLeast"/>
              <w:jc w:val="center"/>
              <w:rPr>
                <w:rFonts w:ascii="微軟正黑體" w:eastAsia="微軟正黑體" w:hAnsi="微軟正黑體"/>
                <w:szCs w:val="24"/>
              </w:rPr>
            </w:pPr>
            <w:r w:rsidRPr="008B1E6E">
              <w:rPr>
                <w:rFonts w:ascii="微軟正黑體" w:eastAsia="微軟正黑體" w:hAnsi="微軟正黑體"/>
                <w:szCs w:val="24"/>
              </w:rPr>
              <w:t>參展</w:t>
            </w:r>
            <w:r w:rsidRPr="008B1E6E">
              <w:rPr>
                <w:rFonts w:ascii="微軟正黑體" w:eastAsia="微軟正黑體" w:hAnsi="微軟正黑體" w:hint="eastAsia"/>
                <w:szCs w:val="24"/>
              </w:rPr>
              <w:t>說明會</w:t>
            </w:r>
          </w:p>
          <w:p w14:paraId="08D1269E" w14:textId="77777777" w:rsidR="008B1E6E" w:rsidRPr="008B1E6E" w:rsidRDefault="008B1E6E" w:rsidP="00E12878">
            <w:pPr>
              <w:autoSpaceDE w:val="0"/>
              <w:autoSpaceDN w:val="0"/>
              <w:adjustRightInd w:val="0"/>
              <w:spacing w:line="0" w:lineRule="atLeast"/>
              <w:jc w:val="center"/>
              <w:rPr>
                <w:rFonts w:ascii="微軟正黑體" w:eastAsia="微軟正黑體" w:hAnsi="微軟正黑體"/>
                <w:szCs w:val="24"/>
              </w:rPr>
            </w:pPr>
            <w:r w:rsidRPr="008B1E6E">
              <w:rPr>
                <w:rFonts w:ascii="微軟正黑體" w:eastAsia="微軟正黑體" w:hAnsi="微軟正黑體" w:hint="eastAsia"/>
                <w:szCs w:val="24"/>
              </w:rPr>
              <w:t>(含</w:t>
            </w:r>
            <w:r w:rsidRPr="008B1E6E">
              <w:rPr>
                <w:rFonts w:ascii="微軟正黑體" w:eastAsia="微軟正黑體" w:hAnsi="微軟正黑體"/>
                <w:szCs w:val="24"/>
              </w:rPr>
              <w:t>展售與行銷課程)</w:t>
            </w:r>
          </w:p>
        </w:tc>
        <w:tc>
          <w:tcPr>
            <w:tcW w:w="1958" w:type="dxa"/>
            <w:vAlign w:val="center"/>
          </w:tcPr>
          <w:p w14:paraId="5AC33D69" w14:textId="203016F9" w:rsidR="008B1E6E" w:rsidRPr="008B1E6E" w:rsidRDefault="00881B06" w:rsidP="0068779D">
            <w:pPr>
              <w:pStyle w:val="a3"/>
              <w:autoSpaceDE w:val="0"/>
              <w:autoSpaceDN w:val="0"/>
              <w:adjustRightInd w:val="0"/>
              <w:snapToGrid w:val="0"/>
              <w:spacing w:line="0" w:lineRule="atLeast"/>
              <w:ind w:leftChars="0" w:left="0"/>
              <w:rPr>
                <w:rFonts w:ascii="微軟正黑體" w:eastAsia="微軟正黑體" w:hAnsi="微軟正黑體"/>
                <w:szCs w:val="24"/>
              </w:rPr>
            </w:pPr>
            <w:r>
              <w:rPr>
                <w:rFonts w:ascii="微軟正黑體" w:eastAsia="微軟正黑體" w:hAnsi="微軟正黑體" w:hint="eastAsia"/>
                <w:szCs w:val="24"/>
              </w:rPr>
              <w:t>2024</w:t>
            </w:r>
            <w:r w:rsidR="008B1E6E" w:rsidRPr="008B1E6E">
              <w:rPr>
                <w:rFonts w:ascii="微軟正黑體" w:eastAsia="微軟正黑體" w:hAnsi="微軟正黑體" w:hint="eastAsia"/>
                <w:szCs w:val="24"/>
              </w:rPr>
              <w:t>/09/</w:t>
            </w:r>
            <w:r w:rsidR="008B1E6E" w:rsidRPr="008B1E6E">
              <w:rPr>
                <w:rFonts w:ascii="微軟正黑體" w:eastAsia="微軟正黑體" w:hAnsi="微軟正黑體"/>
                <w:szCs w:val="24"/>
              </w:rPr>
              <w:t>11</w:t>
            </w:r>
            <w:r w:rsidR="008B1E6E" w:rsidRPr="008B1E6E">
              <w:rPr>
                <w:rFonts w:ascii="微軟正黑體" w:eastAsia="微軟正黑體" w:hAnsi="微軟正黑體" w:hint="eastAsia"/>
                <w:szCs w:val="24"/>
              </w:rPr>
              <w:t>(三)</w:t>
            </w:r>
          </w:p>
          <w:p w14:paraId="0F17BFF6" w14:textId="48D89FA9" w:rsidR="008B1E6E" w:rsidRP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cs="Helvetica"/>
                <w:szCs w:val="24"/>
                <w:shd w:val="clear" w:color="auto" w:fill="FFFFFF"/>
              </w:rPr>
            </w:pPr>
            <w:r>
              <w:rPr>
                <w:rFonts w:ascii="微軟正黑體" w:eastAsia="微軟正黑體" w:hAnsi="微軟正黑體" w:cs="Helvetica" w:hint="eastAsia"/>
                <w:szCs w:val="24"/>
                <w:shd w:val="clear" w:color="auto" w:fill="FFFFFF"/>
              </w:rPr>
              <w:t>上午</w:t>
            </w:r>
            <w:r w:rsidRPr="008B1E6E">
              <w:rPr>
                <w:rFonts w:ascii="微軟正黑體" w:eastAsia="微軟正黑體" w:hAnsi="微軟正黑體" w:cs="Helvetica" w:hint="eastAsia"/>
                <w:szCs w:val="24"/>
                <w:shd w:val="clear" w:color="auto" w:fill="FFFFFF"/>
              </w:rPr>
              <w:t>09:</w:t>
            </w:r>
            <w:r w:rsidRPr="008B1E6E">
              <w:rPr>
                <w:rFonts w:ascii="微軟正黑體" w:eastAsia="微軟正黑體" w:hAnsi="微軟正黑體" w:cs="Helvetica"/>
                <w:szCs w:val="24"/>
                <w:shd w:val="clear" w:color="auto" w:fill="FFFFFF"/>
              </w:rPr>
              <w:t>0</w:t>
            </w:r>
            <w:r w:rsidRPr="008B1E6E">
              <w:rPr>
                <w:rFonts w:ascii="微軟正黑體" w:eastAsia="微軟正黑體" w:hAnsi="微軟正黑體" w:cs="Helvetica" w:hint="eastAsia"/>
                <w:szCs w:val="24"/>
                <w:shd w:val="clear" w:color="auto" w:fill="FFFFFF"/>
              </w:rPr>
              <w:t>0~1</w:t>
            </w:r>
            <w:r w:rsidRPr="008B1E6E">
              <w:rPr>
                <w:rFonts w:ascii="微軟正黑體" w:eastAsia="微軟正黑體" w:hAnsi="微軟正黑體" w:cs="Helvetica"/>
                <w:szCs w:val="24"/>
                <w:shd w:val="clear" w:color="auto" w:fill="FFFFFF"/>
              </w:rPr>
              <w:t>2</w:t>
            </w:r>
            <w:r w:rsidRPr="008B1E6E">
              <w:rPr>
                <w:rFonts w:ascii="微軟正黑體" w:eastAsia="微軟正黑體" w:hAnsi="微軟正黑體" w:cs="Helvetica" w:hint="eastAsia"/>
                <w:szCs w:val="24"/>
                <w:shd w:val="clear" w:color="auto" w:fill="FFFFFF"/>
              </w:rPr>
              <w:t>:00</w:t>
            </w:r>
          </w:p>
          <w:p w14:paraId="2E442DB3" w14:textId="77777777" w:rsid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cs="Helvetica"/>
                <w:szCs w:val="24"/>
                <w:shd w:val="clear" w:color="auto" w:fill="FFFFFF"/>
              </w:rPr>
            </w:pPr>
            <w:r w:rsidRPr="008B1E6E">
              <w:rPr>
                <w:rFonts w:ascii="微軟正黑體" w:eastAsia="微軟正黑體" w:hAnsi="微軟正黑體" w:cs="Helvetica" w:hint="eastAsia"/>
                <w:szCs w:val="24"/>
                <w:shd w:val="clear" w:color="auto" w:fill="FFFFFF"/>
              </w:rPr>
              <w:t>(12:00~13:00</w:t>
            </w:r>
          </w:p>
          <w:p w14:paraId="1D2BF98A" w14:textId="0899FE01" w:rsid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cs="Helvetica"/>
                <w:szCs w:val="24"/>
                <w:shd w:val="clear" w:color="auto" w:fill="FFFFFF"/>
              </w:rPr>
            </w:pPr>
            <w:r w:rsidRPr="008B1E6E">
              <w:rPr>
                <w:rFonts w:ascii="微軟正黑體" w:eastAsia="微軟正黑體" w:hAnsi="微軟正黑體" w:cs="Helvetica" w:hint="eastAsia"/>
                <w:szCs w:val="24"/>
                <w:shd w:val="clear" w:color="auto" w:fill="FFFFFF"/>
              </w:rPr>
              <w:t>休息1小時，附午餐)</w:t>
            </w:r>
          </w:p>
          <w:p w14:paraId="6448AB6C" w14:textId="77777777" w:rsidR="008B1E6E" w:rsidRP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cs="Helvetica"/>
                <w:szCs w:val="24"/>
                <w:shd w:val="clear" w:color="auto" w:fill="FFFFFF"/>
              </w:rPr>
            </w:pPr>
          </w:p>
          <w:p w14:paraId="3B10ED50" w14:textId="61371532" w:rsidR="008B1E6E" w:rsidRP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cs="Helvetica"/>
                <w:szCs w:val="24"/>
                <w:shd w:val="clear" w:color="auto" w:fill="FFFFFF"/>
              </w:rPr>
            </w:pPr>
            <w:r>
              <w:rPr>
                <w:rFonts w:ascii="微軟正黑體" w:eastAsia="微軟正黑體" w:hAnsi="微軟正黑體" w:cs="Helvetica" w:hint="eastAsia"/>
                <w:szCs w:val="24"/>
                <w:shd w:val="clear" w:color="auto" w:fill="FFFFFF"/>
              </w:rPr>
              <w:t>下午</w:t>
            </w:r>
            <w:r w:rsidRPr="008B1E6E">
              <w:rPr>
                <w:rFonts w:ascii="微軟正黑體" w:eastAsia="微軟正黑體" w:hAnsi="微軟正黑體" w:cs="Helvetica"/>
                <w:szCs w:val="24"/>
                <w:shd w:val="clear" w:color="auto" w:fill="FFFFFF"/>
              </w:rPr>
              <w:t>13</w:t>
            </w:r>
            <w:r w:rsidRPr="008B1E6E">
              <w:rPr>
                <w:rFonts w:ascii="微軟正黑體" w:eastAsia="微軟正黑體" w:hAnsi="微軟正黑體" w:cs="Helvetica" w:hint="eastAsia"/>
                <w:szCs w:val="24"/>
                <w:shd w:val="clear" w:color="auto" w:fill="FFFFFF"/>
              </w:rPr>
              <w:t>:</w:t>
            </w:r>
            <w:r w:rsidRPr="008B1E6E">
              <w:rPr>
                <w:rFonts w:ascii="微軟正黑體" w:eastAsia="微軟正黑體" w:hAnsi="微軟正黑體" w:cs="Helvetica"/>
                <w:szCs w:val="24"/>
                <w:shd w:val="clear" w:color="auto" w:fill="FFFFFF"/>
              </w:rPr>
              <w:t>0</w:t>
            </w:r>
            <w:r w:rsidRPr="008B1E6E">
              <w:rPr>
                <w:rFonts w:ascii="微軟正黑體" w:eastAsia="微軟正黑體" w:hAnsi="微軟正黑體" w:cs="Helvetica" w:hint="eastAsia"/>
                <w:szCs w:val="24"/>
                <w:shd w:val="clear" w:color="auto" w:fill="FFFFFF"/>
              </w:rPr>
              <w:t>0~1</w:t>
            </w:r>
            <w:r w:rsidRPr="008B1E6E">
              <w:rPr>
                <w:rFonts w:ascii="微軟正黑體" w:eastAsia="微軟正黑體" w:hAnsi="微軟正黑體" w:cs="Helvetica"/>
                <w:szCs w:val="24"/>
                <w:shd w:val="clear" w:color="auto" w:fill="FFFFFF"/>
              </w:rPr>
              <w:t>4</w:t>
            </w:r>
            <w:r w:rsidRPr="008B1E6E">
              <w:rPr>
                <w:rFonts w:ascii="微軟正黑體" w:eastAsia="微軟正黑體" w:hAnsi="微軟正黑體" w:cs="Helvetica" w:hint="eastAsia"/>
                <w:szCs w:val="24"/>
                <w:shd w:val="clear" w:color="auto" w:fill="FFFFFF"/>
              </w:rPr>
              <w:t>:00</w:t>
            </w:r>
          </w:p>
          <w:p w14:paraId="52E528D2" w14:textId="77777777" w:rsid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szCs w:val="24"/>
              </w:rPr>
            </w:pPr>
            <w:r w:rsidRPr="008B1E6E">
              <w:rPr>
                <w:rFonts w:ascii="微軟正黑體" w:eastAsia="微軟正黑體" w:hAnsi="微軟正黑體" w:hint="eastAsia"/>
                <w:szCs w:val="24"/>
              </w:rPr>
              <w:t>展前說明與互動</w:t>
            </w:r>
          </w:p>
          <w:p w14:paraId="136CE929" w14:textId="3C5BF148" w:rsidR="008B1E6E" w:rsidRPr="008B1E6E" w:rsidRDefault="008B1E6E" w:rsidP="0068779D">
            <w:pPr>
              <w:pStyle w:val="a3"/>
              <w:autoSpaceDE w:val="0"/>
              <w:autoSpaceDN w:val="0"/>
              <w:adjustRightInd w:val="0"/>
              <w:snapToGrid w:val="0"/>
              <w:spacing w:line="0" w:lineRule="atLeast"/>
              <w:ind w:leftChars="0" w:left="0"/>
              <w:rPr>
                <w:rFonts w:ascii="微軟正黑體" w:eastAsia="微軟正黑體" w:hAnsi="微軟正黑體"/>
                <w:szCs w:val="24"/>
              </w:rPr>
            </w:pPr>
            <w:r w:rsidRPr="008B1E6E">
              <w:rPr>
                <w:rFonts w:ascii="微軟正黑體" w:eastAsia="微軟正黑體" w:hAnsi="微軟正黑體" w:hint="eastAsia"/>
                <w:szCs w:val="24"/>
              </w:rPr>
              <w:t>討論</w:t>
            </w:r>
          </w:p>
        </w:tc>
        <w:tc>
          <w:tcPr>
            <w:tcW w:w="5136" w:type="dxa"/>
            <w:vAlign w:val="center"/>
          </w:tcPr>
          <w:p w14:paraId="0431EED1" w14:textId="77777777" w:rsidR="00136F3F" w:rsidRDefault="008B1E6E" w:rsidP="008B1E6E">
            <w:pPr>
              <w:pStyle w:val="a3"/>
              <w:numPr>
                <w:ilvl w:val="0"/>
                <w:numId w:val="1"/>
              </w:numPr>
              <w:autoSpaceDE w:val="0"/>
              <w:autoSpaceDN w:val="0"/>
              <w:adjustRightInd w:val="0"/>
              <w:snapToGrid w:val="0"/>
              <w:spacing w:line="0" w:lineRule="atLeast"/>
              <w:ind w:leftChars="0"/>
              <w:rPr>
                <w:rFonts w:ascii="微軟正黑體" w:eastAsia="微軟正黑體" w:hAnsi="微軟正黑體" w:cs="Helvetica"/>
                <w:szCs w:val="24"/>
                <w:shd w:val="clear" w:color="auto" w:fill="FFFFFF"/>
              </w:rPr>
            </w:pPr>
            <w:r w:rsidRPr="008B1E6E">
              <w:rPr>
                <w:rFonts w:ascii="微軟正黑體" w:eastAsia="微軟正黑體" w:hAnsi="微軟正黑體" w:cs="Helvetica" w:hint="eastAsia"/>
                <w:szCs w:val="24"/>
                <w:shd w:val="clear" w:color="auto" w:fill="FFFFFF"/>
              </w:rPr>
              <w:t>地點：阿里山國家風景區管理處環境教育研習教室。</w:t>
            </w:r>
          </w:p>
          <w:p w14:paraId="54398E3A" w14:textId="65737425" w:rsidR="008B1E6E" w:rsidRPr="008B1E6E" w:rsidRDefault="008B1E6E" w:rsidP="00136F3F">
            <w:pPr>
              <w:pStyle w:val="a3"/>
              <w:autoSpaceDE w:val="0"/>
              <w:autoSpaceDN w:val="0"/>
              <w:adjustRightInd w:val="0"/>
              <w:snapToGrid w:val="0"/>
              <w:spacing w:line="0" w:lineRule="atLeast"/>
              <w:ind w:leftChars="0"/>
              <w:rPr>
                <w:rFonts w:ascii="微軟正黑體" w:eastAsia="微軟正黑體" w:hAnsi="微軟正黑體" w:cs="Helvetica"/>
                <w:szCs w:val="24"/>
                <w:shd w:val="clear" w:color="auto" w:fill="FFFFFF"/>
              </w:rPr>
            </w:pPr>
            <w:r w:rsidRPr="008B1E6E">
              <w:rPr>
                <w:rFonts w:ascii="微軟正黑體" w:eastAsia="微軟正黑體" w:hAnsi="微軟正黑體" w:cs="Helvetica" w:hint="eastAsia"/>
                <w:szCs w:val="24"/>
                <w:shd w:val="clear" w:color="auto" w:fill="FFFFFF"/>
              </w:rPr>
              <w:t>(</w:t>
            </w:r>
            <w:r w:rsidR="00136F3F">
              <w:rPr>
                <w:rFonts w:ascii="微軟正黑體" w:eastAsia="微軟正黑體" w:hAnsi="微軟正黑體" w:cs="Helvetica" w:hint="eastAsia"/>
                <w:szCs w:val="24"/>
                <w:shd w:val="clear" w:color="auto" w:fill="FFFFFF"/>
              </w:rPr>
              <w:t>地址：</w:t>
            </w:r>
            <w:r w:rsidRPr="008B1E6E">
              <w:rPr>
                <w:rFonts w:ascii="微軟正黑體" w:eastAsia="微軟正黑體" w:hAnsi="微軟正黑體" w:cs="Helvetica" w:hint="eastAsia"/>
                <w:szCs w:val="24"/>
                <w:shd w:val="clear" w:color="auto" w:fill="FFFFFF"/>
              </w:rPr>
              <w:t>嘉義縣番路鄉觸口村車埕51號)</w:t>
            </w:r>
          </w:p>
          <w:p w14:paraId="3F123A16" w14:textId="77777777" w:rsidR="008B1E6E" w:rsidRPr="008B1E6E" w:rsidRDefault="008B1E6E" w:rsidP="008B1E6E">
            <w:pPr>
              <w:pStyle w:val="a3"/>
              <w:numPr>
                <w:ilvl w:val="0"/>
                <w:numId w:val="1"/>
              </w:numPr>
              <w:autoSpaceDE w:val="0"/>
              <w:autoSpaceDN w:val="0"/>
              <w:adjustRightInd w:val="0"/>
              <w:snapToGrid w:val="0"/>
              <w:spacing w:line="0" w:lineRule="atLeast"/>
              <w:ind w:leftChars="0"/>
              <w:rPr>
                <w:rFonts w:ascii="微軟正黑體" w:eastAsia="微軟正黑體" w:hAnsi="微軟正黑體" w:cs="Helvetica"/>
                <w:szCs w:val="24"/>
                <w:shd w:val="clear" w:color="auto" w:fill="FFFFFF"/>
              </w:rPr>
            </w:pPr>
            <w:r w:rsidRPr="008B1E6E">
              <w:rPr>
                <w:rFonts w:ascii="微軟正黑體" w:eastAsia="微軟正黑體" w:hAnsi="微軟正黑體" w:cs="Helvetica" w:hint="eastAsia"/>
                <w:szCs w:val="24"/>
                <w:shd w:val="clear" w:color="auto" w:fill="FFFFFF"/>
              </w:rPr>
              <w:t>邀請專業的講師為參與的業者教授實用的展場活動銷售技巧及商品陳列布置、活動前行銷分享，幫助業者可應用在活動前開始聯合宣傳及增進現場展售能力。</w:t>
            </w:r>
          </w:p>
        </w:tc>
      </w:tr>
    </w:tbl>
    <w:p w14:paraId="272DCB50" w14:textId="77777777" w:rsidR="0050186A" w:rsidRDefault="0050186A" w:rsidP="00C12433">
      <w:pPr>
        <w:pStyle w:val="aa"/>
        <w:spacing w:line="500" w:lineRule="exact"/>
        <w:ind w:right="-142"/>
        <w:rPr>
          <w:rFonts w:ascii="新細明體" w:eastAsia="新細明體" w:hAnsi="新細明體"/>
          <w:lang w:eastAsia="zh-TW"/>
        </w:rPr>
      </w:pPr>
    </w:p>
    <w:p w14:paraId="26AD748B" w14:textId="77777777" w:rsidR="0050186A" w:rsidRDefault="0050186A" w:rsidP="00C12433">
      <w:pPr>
        <w:pStyle w:val="aa"/>
        <w:spacing w:line="500" w:lineRule="exact"/>
        <w:ind w:right="-142"/>
        <w:rPr>
          <w:rFonts w:ascii="新細明體" w:eastAsia="新細明體" w:hAnsi="新細明體"/>
          <w:lang w:eastAsia="zh-TW"/>
        </w:rPr>
      </w:pPr>
    </w:p>
    <w:p w14:paraId="6E2388BE" w14:textId="77777777" w:rsidR="0050186A" w:rsidRDefault="0050186A" w:rsidP="00C12433">
      <w:pPr>
        <w:pStyle w:val="aa"/>
        <w:spacing w:line="500" w:lineRule="exact"/>
        <w:ind w:right="-142"/>
        <w:rPr>
          <w:rFonts w:ascii="新細明體" w:eastAsia="新細明體" w:hAnsi="新細明體"/>
          <w:lang w:eastAsia="zh-TW"/>
        </w:rPr>
      </w:pPr>
    </w:p>
    <w:p w14:paraId="498AB7F2" w14:textId="77777777" w:rsidR="0050186A" w:rsidRDefault="0050186A" w:rsidP="00C12433">
      <w:pPr>
        <w:pStyle w:val="aa"/>
        <w:spacing w:line="500" w:lineRule="exact"/>
        <w:ind w:right="-142"/>
        <w:rPr>
          <w:rFonts w:ascii="新細明體" w:eastAsia="新細明體" w:hAnsi="新細明體"/>
          <w:lang w:eastAsia="zh-TW"/>
        </w:rPr>
      </w:pPr>
    </w:p>
    <w:p w14:paraId="7520639F" w14:textId="77777777" w:rsidR="0050186A" w:rsidRDefault="0050186A" w:rsidP="00C12433">
      <w:pPr>
        <w:pStyle w:val="aa"/>
        <w:spacing w:line="500" w:lineRule="exact"/>
        <w:ind w:right="-142"/>
        <w:rPr>
          <w:rFonts w:ascii="新細明體" w:eastAsia="新細明體" w:hAnsi="新細明體"/>
          <w:lang w:eastAsia="zh-TW"/>
        </w:rPr>
      </w:pPr>
    </w:p>
    <w:p w14:paraId="5110FD63" w14:textId="028B6913" w:rsidR="00E54A77" w:rsidRDefault="00E54A77" w:rsidP="00E54A77">
      <w:pPr>
        <w:widowControl/>
        <w:rPr>
          <w:rFonts w:ascii="新細明體" w:hAnsi="新細明體"/>
        </w:rPr>
      </w:pPr>
      <w:r>
        <w:rPr>
          <w:rFonts w:ascii="微軟正黑體" w:eastAsia="微軟正黑體" w:hAnsi="微軟正黑體" w:hint="eastAsia"/>
          <w:b/>
          <w:szCs w:val="24"/>
        </w:rPr>
        <w:lastRenderedPageBreak/>
        <w:t>八</w:t>
      </w:r>
      <w:r w:rsidRPr="00862C09">
        <w:rPr>
          <w:rFonts w:ascii="微軟正黑體" w:eastAsia="微軟正黑體" w:hAnsi="微軟正黑體" w:hint="eastAsia"/>
          <w:b/>
          <w:szCs w:val="24"/>
        </w:rPr>
        <w:t>、</w:t>
      </w:r>
      <w:r>
        <w:rPr>
          <w:rFonts w:ascii="微軟正黑體" w:eastAsia="微軟正黑體" w:hAnsi="微軟正黑體" w:hint="eastAsia"/>
          <w:b/>
          <w:szCs w:val="24"/>
        </w:rPr>
        <w:t xml:space="preserve"> 參展期間代訂住宿服務</w:t>
      </w:r>
    </w:p>
    <w:p w14:paraId="461DCE38" w14:textId="0A771E1E" w:rsidR="00072225" w:rsidRDefault="00FD309B" w:rsidP="00C12433">
      <w:pPr>
        <w:pStyle w:val="aa"/>
        <w:spacing w:line="500" w:lineRule="exact"/>
        <w:ind w:right="-142" w:firstLineChars="100" w:firstLine="240"/>
        <w:rPr>
          <w:rFonts w:ascii="微軟正黑體" w:eastAsia="微軟正黑體" w:hAnsi="微軟正黑體"/>
          <w:color w:val="000000" w:themeColor="text1"/>
          <w:lang w:eastAsia="zh-TW"/>
        </w:rPr>
      </w:pPr>
      <w:r>
        <w:rPr>
          <w:rFonts w:ascii="微軟正黑體" w:eastAsia="微軟正黑體" w:hAnsi="微軟正黑體" w:hint="eastAsia"/>
          <w:color w:val="000000" w:themeColor="text1"/>
          <w:lang w:eastAsia="zh-TW"/>
        </w:rPr>
        <w:t>雀客台北站前館</w:t>
      </w:r>
      <w:r>
        <w:rPr>
          <w:rFonts w:ascii="微軟正黑體" w:eastAsia="微軟正黑體" w:hAnsi="微軟正黑體" w:hint="eastAsia"/>
          <w:lang w:eastAsia="zh-TW"/>
        </w:rPr>
        <w:t>雙床房型一晚</w:t>
      </w:r>
      <w:r w:rsidRPr="00FD309B">
        <w:rPr>
          <w:rFonts w:ascii="微軟正黑體" w:eastAsia="微軟正黑體" w:hAnsi="微軟正黑體"/>
          <w:color w:val="000000" w:themeColor="text1"/>
          <w:lang w:eastAsia="zh-TW"/>
        </w:rPr>
        <w:t xml:space="preserve"> $2600</w:t>
      </w:r>
      <w:r>
        <w:rPr>
          <w:rFonts w:ascii="微軟正黑體" w:eastAsia="微軟正黑體" w:hAnsi="微軟正黑體"/>
          <w:color w:val="000000" w:themeColor="text1"/>
          <w:lang w:eastAsia="zh-TW"/>
        </w:rPr>
        <w:t xml:space="preserve"> (</w:t>
      </w:r>
      <w:r>
        <w:rPr>
          <w:rFonts w:ascii="微軟正黑體" w:eastAsia="微軟正黑體" w:hAnsi="微軟正黑體" w:hint="eastAsia"/>
          <w:color w:val="000000" w:themeColor="text1"/>
          <w:lang w:eastAsia="zh-TW"/>
        </w:rPr>
        <w:t>含</w:t>
      </w:r>
      <w:r w:rsidR="00881B06">
        <w:rPr>
          <w:rFonts w:ascii="微軟正黑體" w:eastAsia="微軟正黑體" w:hAnsi="微軟正黑體" w:hint="eastAsia"/>
          <w:color w:val="000000" w:themeColor="text1"/>
          <w:lang w:eastAsia="zh-TW"/>
        </w:rPr>
        <w:t>二</w:t>
      </w:r>
      <w:r>
        <w:rPr>
          <w:rFonts w:ascii="微軟正黑體" w:eastAsia="微軟正黑體" w:hAnsi="微軟正黑體" w:hint="eastAsia"/>
          <w:color w:val="000000" w:themeColor="text1"/>
          <w:lang w:eastAsia="zh-TW"/>
        </w:rPr>
        <w:t>客早餐、無停車</w:t>
      </w:r>
      <w:r w:rsidR="00FD0C5A">
        <w:rPr>
          <w:rFonts w:ascii="微軟正黑體" w:eastAsia="微軟正黑體" w:hAnsi="微軟正黑體" w:hint="eastAsia"/>
          <w:color w:val="000000" w:themeColor="text1"/>
          <w:lang w:eastAsia="zh-TW"/>
        </w:rPr>
        <w:t>位</w:t>
      </w:r>
      <w:r>
        <w:rPr>
          <w:rFonts w:ascii="微軟正黑體" w:eastAsia="微軟正黑體" w:hAnsi="微軟正黑體" w:hint="eastAsia"/>
          <w:color w:val="000000" w:themeColor="text1"/>
          <w:lang w:eastAsia="zh-TW"/>
        </w:rPr>
        <w:t>)</w:t>
      </w:r>
      <w:r w:rsidR="00BC127D">
        <w:rPr>
          <w:rFonts w:ascii="微軟正黑體" w:eastAsia="微軟正黑體" w:hAnsi="微軟正黑體" w:hint="eastAsia"/>
          <w:color w:val="000000" w:themeColor="text1"/>
          <w:lang w:eastAsia="zh-TW"/>
        </w:rPr>
        <w:t>，執行單位代訂後如於活動前遇業者臨時取消或更換而衍生之相關費用，將由業者自行負擔。</w:t>
      </w:r>
    </w:p>
    <w:p w14:paraId="66BA01E8" w14:textId="4CF887BC" w:rsidR="00175373" w:rsidRPr="00175373" w:rsidRDefault="00175373" w:rsidP="00175373">
      <w:pPr>
        <w:spacing w:line="0" w:lineRule="atLeast"/>
        <w:ind w:left="16"/>
        <w:jc w:val="center"/>
        <w:rPr>
          <w:rFonts w:ascii="微軟正黑體" w:eastAsia="微軟正黑體" w:hAnsi="微軟正黑體" w:cstheme="minorHAnsi"/>
          <w:b/>
          <w:color w:val="464646"/>
          <w:szCs w:val="24"/>
        </w:rPr>
      </w:pPr>
      <w:r w:rsidRPr="00175373">
        <w:rPr>
          <w:rFonts w:ascii="微軟正黑體" w:eastAsia="微軟正黑體" w:hAnsi="微軟正黑體" w:cstheme="minorHAnsi" w:hint="eastAsia"/>
          <w:b/>
          <w:color w:val="464646"/>
          <w:szCs w:val="24"/>
        </w:rPr>
        <w:t>產業展住宿合作飯店介紹</w:t>
      </w: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0"/>
      </w:tblGrid>
      <w:tr w:rsidR="00175373" w:rsidRPr="00175373" w14:paraId="73EB36CD" w14:textId="77777777" w:rsidTr="00175373">
        <w:trPr>
          <w:trHeight w:val="1240"/>
        </w:trPr>
        <w:tc>
          <w:tcPr>
            <w:tcW w:w="9930" w:type="dxa"/>
          </w:tcPr>
          <w:p w14:paraId="01B6ECFD" w14:textId="77777777" w:rsidR="00175373" w:rsidRPr="00175373" w:rsidRDefault="00175373" w:rsidP="00175373">
            <w:pPr>
              <w:pStyle w:val="af2"/>
              <w:spacing w:line="0" w:lineRule="atLeast"/>
              <w:ind w:left="16"/>
              <w:jc w:val="center"/>
              <w:rPr>
                <w:rFonts w:ascii="微軟正黑體" w:eastAsia="微軟正黑體" w:hAnsi="微軟正黑體"/>
                <w:b/>
                <w:szCs w:val="24"/>
              </w:rPr>
            </w:pPr>
            <w:r w:rsidRPr="00175373">
              <w:rPr>
                <w:rFonts w:ascii="微軟正黑體" w:eastAsia="微軟正黑體" w:hAnsi="微軟正黑體"/>
                <w:b/>
                <w:szCs w:val="24"/>
              </w:rPr>
              <w:t>雀客CHECK inn</w:t>
            </w:r>
          </w:p>
          <w:p w14:paraId="5B29F6BA" w14:textId="4E6E3367" w:rsidR="00175373" w:rsidRDefault="00175373" w:rsidP="00175373">
            <w:pPr>
              <w:pStyle w:val="af2"/>
              <w:spacing w:line="0" w:lineRule="atLeast"/>
              <w:ind w:left="16"/>
              <w:rPr>
                <w:rFonts w:ascii="微軟正黑體" w:eastAsia="微軟正黑體" w:hAnsi="微軟正黑體"/>
                <w:color w:val="000000" w:themeColor="text1"/>
              </w:rPr>
            </w:pPr>
            <w:r w:rsidRPr="00175373">
              <w:rPr>
                <w:rFonts w:ascii="微軟正黑體" w:eastAsia="微軟正黑體" w:hAnsi="微軟正黑體"/>
                <w:szCs w:val="24"/>
              </w:rPr>
              <w:t>是一個台灣連鎖旅館品牌，致力於提供舒適又聰明的住宿體驗。「雀客經典CHECK inn」以科技結合人文的都市旅行首選</w:t>
            </w:r>
            <w:r w:rsidRPr="00175373">
              <w:rPr>
                <w:rFonts w:ascii="微軟正黑體" w:eastAsia="微軟正黑體" w:hAnsi="微軟正黑體" w:hint="eastAsia"/>
                <w:szCs w:val="24"/>
              </w:rPr>
              <w:t>，</w:t>
            </w:r>
            <w:r w:rsidRPr="00175373">
              <w:rPr>
                <w:rFonts w:ascii="微軟正黑體" w:eastAsia="微軟正黑體" w:hAnsi="微軟正黑體"/>
                <w:szCs w:val="24"/>
              </w:rPr>
              <w:t>用溫柔與品味迎接每一位遠道而來的旅客蒞臨</w:t>
            </w:r>
            <w:r w:rsidRPr="00175373">
              <w:rPr>
                <w:rFonts w:ascii="微軟正黑體" w:eastAsia="微軟正黑體" w:hAnsi="微軟正黑體" w:hint="eastAsia"/>
                <w:szCs w:val="24"/>
              </w:rPr>
              <w:t>。</w:t>
            </w:r>
          </w:p>
        </w:tc>
      </w:tr>
      <w:tr w:rsidR="00175373" w:rsidRPr="00175373" w14:paraId="65983274" w14:textId="77777777" w:rsidTr="00175373">
        <w:trPr>
          <w:trHeight w:val="2007"/>
        </w:trPr>
        <w:tc>
          <w:tcPr>
            <w:tcW w:w="9930" w:type="dxa"/>
          </w:tcPr>
          <w:p w14:paraId="2A9BC090" w14:textId="52D786C7" w:rsidR="00175373" w:rsidRPr="00175373" w:rsidRDefault="00175373" w:rsidP="00175373">
            <w:pPr>
              <w:spacing w:line="0" w:lineRule="atLeast"/>
              <w:rPr>
                <w:rFonts w:ascii="微軟正黑體" w:eastAsia="微軟正黑體" w:hAnsi="微軟正黑體" w:cstheme="minorHAnsi"/>
                <w:b/>
                <w:color w:val="464646"/>
                <w:szCs w:val="24"/>
              </w:rPr>
            </w:pPr>
            <w:r w:rsidRPr="00175373">
              <w:rPr>
                <w:rFonts w:ascii="微軟正黑體" w:eastAsia="微軟正黑體" w:hAnsi="微軟正黑體" w:cstheme="minorHAnsi" w:hint="eastAsia"/>
                <w:b/>
                <w:color w:val="050505"/>
                <w:szCs w:val="24"/>
              </w:rPr>
              <w:t xml:space="preserve">入住分館 - </w:t>
            </w:r>
            <w:r w:rsidRPr="00175373">
              <w:rPr>
                <w:rFonts w:ascii="微軟正黑體" w:eastAsia="微軟正黑體" w:hAnsi="微軟正黑體" w:cstheme="minorHAnsi"/>
                <w:b/>
                <w:color w:val="050505"/>
                <w:szCs w:val="24"/>
              </w:rPr>
              <w:t>CHECK inn Taipei Main Station 雀客旅館-台北站前</w:t>
            </w:r>
            <w:r>
              <w:rPr>
                <w:rFonts w:ascii="微軟正黑體" w:eastAsia="微軟正黑體" w:hAnsi="微軟正黑體" w:cstheme="minorHAnsi" w:hint="eastAsia"/>
                <w:b/>
                <w:color w:val="050505"/>
                <w:szCs w:val="24"/>
              </w:rPr>
              <w:t>（無停車場）</w:t>
            </w:r>
          </w:p>
          <w:p w14:paraId="20C6F67B" w14:textId="315A71BC" w:rsidR="00175373" w:rsidRPr="00175373" w:rsidRDefault="00490FBF" w:rsidP="00175373">
            <w:pPr>
              <w:pStyle w:val="Web"/>
              <w:shd w:val="clear" w:color="auto" w:fill="FFFFFF"/>
              <w:spacing w:before="150" w:beforeAutospacing="0" w:after="150" w:afterAutospacing="0" w:line="0" w:lineRule="atLeast"/>
              <w:textAlignment w:val="baseline"/>
              <w:rPr>
                <w:rFonts w:ascii="微軟正黑體" w:eastAsia="微軟正黑體" w:hAnsi="微軟正黑體" w:cstheme="minorHAnsi"/>
                <w:b/>
                <w:color w:val="464646"/>
              </w:rPr>
            </w:pPr>
            <w:bookmarkStart w:id="0" w:name="_GoBack"/>
            <w:r w:rsidRPr="00175373">
              <w:rPr>
                <w:rFonts w:ascii="微軟正黑體" w:eastAsia="微軟正黑體" w:hAnsi="微軟正黑體" w:cstheme="minorHAnsi"/>
                <w:noProof/>
                <w:color w:val="464646"/>
              </w:rPr>
              <w:drawing>
                <wp:anchor distT="0" distB="0" distL="114300" distR="114300" simplePos="0" relativeHeight="251662336" behindDoc="0" locked="0" layoutInCell="1" allowOverlap="1" wp14:anchorId="403A7FEF" wp14:editId="12AC183A">
                  <wp:simplePos x="0" y="0"/>
                  <wp:positionH relativeFrom="column">
                    <wp:posOffset>3449955</wp:posOffset>
                  </wp:positionH>
                  <wp:positionV relativeFrom="paragraph">
                    <wp:posOffset>122555</wp:posOffset>
                  </wp:positionV>
                  <wp:extent cx="2241204" cy="1835115"/>
                  <wp:effectExtent l="0" t="0" r="6985" b="0"/>
                  <wp:wrapNone/>
                  <wp:docPr id="1436947779" name="圖片 1436947779" descr="一張含有 戶外, 天空, 雲, 樹狀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戶外, 天空, 雲, 樹狀 的圖片&#10;&#10;自動產生的描述"/>
                          <pic:cNvPicPr/>
                        </pic:nvPicPr>
                        <pic:blipFill rotWithShape="1">
                          <a:blip r:embed="rId8" cstate="print">
                            <a:extLst>
                              <a:ext uri="{28A0092B-C50C-407E-A947-70E740481C1C}">
                                <a14:useLocalDpi xmlns:a14="http://schemas.microsoft.com/office/drawing/2010/main" val="0"/>
                              </a:ext>
                            </a:extLst>
                          </a:blip>
                          <a:srcRect l="15052" t="6194" r="9515" b="5352"/>
                          <a:stretch/>
                        </pic:blipFill>
                        <pic:spPr bwMode="auto">
                          <a:xfrm>
                            <a:off x="0" y="0"/>
                            <a:ext cx="2241204" cy="1835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175373" w:rsidRPr="00175373">
              <w:rPr>
                <w:rFonts w:ascii="微軟正黑體" w:eastAsia="微軟正黑體" w:hAnsi="微軟正黑體" w:cstheme="minorHAnsi"/>
                <w:color w:val="050505"/>
              </w:rPr>
              <w:sym w:font="Wingdings 2" w:char="F052"/>
            </w:r>
            <w:r w:rsidR="00175373" w:rsidRPr="00175373">
              <w:rPr>
                <w:rFonts w:ascii="微軟正黑體" w:eastAsia="微軟正黑體" w:hAnsi="微軟正黑體" w:cstheme="minorHAnsi"/>
                <w:color w:val="050505"/>
              </w:rPr>
              <w:t xml:space="preserve"> </w:t>
            </w:r>
            <w:r w:rsidR="00175373" w:rsidRPr="00175373">
              <w:rPr>
                <w:rFonts w:ascii="微軟正黑體" w:eastAsia="微軟正黑體" w:hAnsi="微軟正黑體" w:cstheme="minorHAnsi"/>
                <w:b/>
                <w:color w:val="464646"/>
              </w:rPr>
              <w:t>地址：台北市</w:t>
            </w:r>
            <w:r w:rsidR="00175373" w:rsidRPr="00175373">
              <w:rPr>
                <w:rFonts w:ascii="微軟正黑體" w:eastAsia="微軟正黑體" w:hAnsi="微軟正黑體" w:cstheme="minorHAnsi"/>
                <w:color w:val="050505"/>
                <w:shd w:val="clear" w:color="auto" w:fill="FFFFFF"/>
              </w:rPr>
              <w:t>中正區襄陽路4號</w:t>
            </w:r>
          </w:p>
          <w:p w14:paraId="0BEA8D46" w14:textId="77777777" w:rsidR="00175373" w:rsidRPr="00175373" w:rsidRDefault="00175373" w:rsidP="00175373">
            <w:pPr>
              <w:pStyle w:val="qodef-iwt-text"/>
              <w:shd w:val="clear" w:color="auto" w:fill="FFFFFF"/>
              <w:spacing w:before="0" w:beforeAutospacing="0" w:after="0" w:afterAutospacing="0" w:line="0" w:lineRule="atLeast"/>
              <w:textAlignment w:val="baseline"/>
              <w:rPr>
                <w:rFonts w:ascii="微軟正黑體" w:eastAsia="微軟正黑體" w:hAnsi="微軟正黑體" w:cstheme="minorHAnsi"/>
                <w:color w:val="464646"/>
              </w:rPr>
            </w:pPr>
            <w:r w:rsidRPr="00175373">
              <w:rPr>
                <w:rFonts w:ascii="微軟正黑體" w:eastAsia="微軟正黑體" w:hAnsi="微軟正黑體" w:cstheme="minorHAnsi"/>
                <w:color w:val="050505"/>
              </w:rPr>
              <w:sym w:font="Wingdings 2" w:char="F052"/>
            </w:r>
            <w:r w:rsidRPr="00175373">
              <w:rPr>
                <w:rFonts w:ascii="微軟正黑體" w:eastAsia="微軟正黑體" w:hAnsi="微軟正黑體" w:cstheme="minorHAnsi"/>
                <w:color w:val="050505"/>
              </w:rPr>
              <w:t xml:space="preserve"> </w:t>
            </w:r>
            <w:r w:rsidRPr="00175373">
              <w:rPr>
                <w:rFonts w:ascii="微軟正黑體" w:eastAsia="微軟正黑體" w:hAnsi="微軟正黑體" w:cstheme="minorHAnsi"/>
                <w:b/>
                <w:color w:val="464646"/>
              </w:rPr>
              <w:t>電話：</w:t>
            </w:r>
            <w:r w:rsidRPr="00175373">
              <w:rPr>
                <w:rFonts w:ascii="微軟正黑體" w:eastAsia="微軟正黑體" w:hAnsi="微軟正黑體" w:cstheme="minorHAnsi"/>
                <w:color w:val="464646"/>
                <w:bdr w:val="none" w:sz="0" w:space="0" w:color="auto" w:frame="1"/>
              </w:rPr>
              <w:t>+886-02-2312-0522</w:t>
            </w:r>
          </w:p>
          <w:p w14:paraId="745CC8BF" w14:textId="77777777" w:rsidR="00175373" w:rsidRDefault="00175373" w:rsidP="00175373">
            <w:pPr>
              <w:spacing w:line="0" w:lineRule="atLeast"/>
              <w:ind w:left="16"/>
              <w:rPr>
                <w:rFonts w:ascii="微軟正黑體" w:eastAsia="微軟正黑體" w:hAnsi="微軟正黑體" w:cstheme="minorHAnsi"/>
                <w:b/>
                <w:color w:val="464646"/>
                <w:szCs w:val="24"/>
              </w:rPr>
            </w:pPr>
          </w:p>
          <w:p w14:paraId="3ADBE37F" w14:textId="77777777" w:rsidR="00175373" w:rsidRDefault="00175373" w:rsidP="00175373">
            <w:pPr>
              <w:spacing w:line="0" w:lineRule="atLeast"/>
              <w:ind w:left="16"/>
              <w:jc w:val="center"/>
              <w:rPr>
                <w:rFonts w:ascii="微軟正黑體" w:eastAsia="微軟正黑體" w:hAnsi="微軟正黑體" w:cstheme="minorHAnsi"/>
                <w:b/>
                <w:color w:val="464646"/>
                <w:szCs w:val="24"/>
              </w:rPr>
            </w:pPr>
          </w:p>
          <w:p w14:paraId="1C7A5435" w14:textId="77777777" w:rsidR="00175373" w:rsidRDefault="00175373" w:rsidP="00175373">
            <w:pPr>
              <w:spacing w:line="0" w:lineRule="atLeast"/>
              <w:ind w:left="16"/>
              <w:jc w:val="center"/>
              <w:rPr>
                <w:rFonts w:ascii="微軟正黑體" w:eastAsia="微軟正黑體" w:hAnsi="微軟正黑體" w:cstheme="minorHAnsi"/>
                <w:b/>
                <w:color w:val="464646"/>
                <w:szCs w:val="24"/>
              </w:rPr>
            </w:pPr>
          </w:p>
          <w:p w14:paraId="5E910BBF" w14:textId="77777777" w:rsidR="00175373" w:rsidRDefault="00175373" w:rsidP="00175373">
            <w:pPr>
              <w:spacing w:line="0" w:lineRule="atLeast"/>
              <w:ind w:left="16"/>
              <w:jc w:val="center"/>
              <w:rPr>
                <w:rFonts w:ascii="微軟正黑體" w:eastAsia="微軟正黑體" w:hAnsi="微軟正黑體" w:cstheme="minorHAnsi"/>
                <w:b/>
                <w:color w:val="464646"/>
                <w:szCs w:val="24"/>
              </w:rPr>
            </w:pPr>
          </w:p>
          <w:p w14:paraId="302DBC29" w14:textId="77777777" w:rsidR="00175373" w:rsidRPr="00175373" w:rsidRDefault="00175373" w:rsidP="00175373">
            <w:pPr>
              <w:spacing w:line="0" w:lineRule="atLeast"/>
              <w:ind w:left="16"/>
              <w:jc w:val="center"/>
              <w:rPr>
                <w:rFonts w:ascii="微軟正黑體" w:eastAsia="微軟正黑體" w:hAnsi="微軟正黑體" w:cstheme="minorHAnsi"/>
                <w:b/>
                <w:color w:val="464646"/>
                <w:szCs w:val="24"/>
              </w:rPr>
            </w:pPr>
          </w:p>
        </w:tc>
      </w:tr>
      <w:tr w:rsidR="00175373" w:rsidRPr="00175373" w14:paraId="7B396B27" w14:textId="77777777" w:rsidTr="00175373">
        <w:trPr>
          <w:trHeight w:val="2007"/>
        </w:trPr>
        <w:tc>
          <w:tcPr>
            <w:tcW w:w="9930" w:type="dxa"/>
          </w:tcPr>
          <w:p w14:paraId="447DD813" w14:textId="2534BC9D" w:rsidR="00175373" w:rsidRPr="00175373" w:rsidRDefault="00175373" w:rsidP="00175373">
            <w:pPr>
              <w:pStyle w:val="Web"/>
              <w:shd w:val="clear" w:color="auto" w:fill="FFFFFF"/>
              <w:spacing w:before="150" w:beforeAutospacing="0" w:after="150" w:afterAutospacing="0" w:line="0" w:lineRule="atLeast"/>
              <w:textAlignment w:val="baseline"/>
              <w:rPr>
                <w:rFonts w:ascii="微軟正黑體" w:eastAsia="微軟正黑體" w:hAnsi="微軟正黑體" w:cstheme="minorHAnsi"/>
                <w:b/>
                <w:bCs/>
                <w:color w:val="464646"/>
              </w:rPr>
            </w:pPr>
            <w:r w:rsidRPr="00175373">
              <w:rPr>
                <w:rFonts w:ascii="微軟正黑體" w:eastAsia="微軟正黑體" w:hAnsi="微軟正黑體" w:cstheme="minorHAnsi"/>
                <w:noProof/>
              </w:rPr>
              <w:drawing>
                <wp:anchor distT="0" distB="0" distL="114300" distR="114300" simplePos="0" relativeHeight="251664896" behindDoc="0" locked="0" layoutInCell="1" allowOverlap="1" wp14:anchorId="72813908" wp14:editId="79E74CD1">
                  <wp:simplePos x="0" y="0"/>
                  <wp:positionH relativeFrom="column">
                    <wp:posOffset>3625215</wp:posOffset>
                  </wp:positionH>
                  <wp:positionV relativeFrom="paragraph">
                    <wp:posOffset>125730</wp:posOffset>
                  </wp:positionV>
                  <wp:extent cx="2419971" cy="1614488"/>
                  <wp:effectExtent l="0" t="0" r="0" b="5080"/>
                  <wp:wrapNone/>
                  <wp:docPr id="1" name="圖片 1" descr="一張含有 室內, 寢具, 床單, 枕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室內, 寢具, 床單, 枕頭 的圖片&#10;&#10;自動產生的描述"/>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2034" cy="1615864"/>
                          </a:xfrm>
                          <a:prstGeom prst="rect">
                            <a:avLst/>
                          </a:prstGeom>
                        </pic:spPr>
                      </pic:pic>
                    </a:graphicData>
                  </a:graphic>
                  <wp14:sizeRelH relativeFrom="page">
                    <wp14:pctWidth>0</wp14:pctWidth>
                  </wp14:sizeRelH>
                  <wp14:sizeRelV relativeFrom="page">
                    <wp14:pctHeight>0</wp14:pctHeight>
                  </wp14:sizeRelV>
                </wp:anchor>
              </w:drawing>
            </w:r>
            <w:r w:rsidRPr="00175373">
              <w:rPr>
                <w:rFonts w:ascii="微軟正黑體" w:eastAsia="微軟正黑體" w:hAnsi="微軟正黑體" w:cstheme="minorHAnsi"/>
                <w:color w:val="050505"/>
              </w:rPr>
              <w:sym w:font="Wingdings 2" w:char="F052"/>
            </w:r>
            <w:r w:rsidRPr="00175373">
              <w:rPr>
                <w:rFonts w:ascii="微軟正黑體" w:eastAsia="微軟正黑體" w:hAnsi="微軟正黑體" w:cstheme="minorHAnsi"/>
                <w:color w:val="050505"/>
              </w:rPr>
              <w:t xml:space="preserve"> </w:t>
            </w:r>
            <w:r w:rsidRPr="00175373">
              <w:rPr>
                <w:rFonts w:ascii="微軟正黑體" w:eastAsia="微軟正黑體" w:hAnsi="微軟正黑體" w:cstheme="minorHAnsi"/>
                <w:b/>
                <w:color w:val="464646"/>
              </w:rPr>
              <w:t>入住房型：雙床房型</w:t>
            </w:r>
            <w:r>
              <w:rPr>
                <w:rFonts w:ascii="微軟正黑體" w:eastAsia="微軟正黑體" w:hAnsi="微軟正黑體" w:cstheme="minorHAnsi" w:hint="eastAsia"/>
                <w:b/>
                <w:color w:val="464646"/>
              </w:rPr>
              <w:t xml:space="preserve"> </w:t>
            </w:r>
            <w:r w:rsidRPr="00175373">
              <w:rPr>
                <w:rFonts w:ascii="微軟正黑體" w:eastAsia="微軟正黑體" w:hAnsi="微軟正黑體" w:hint="eastAsia"/>
                <w:b/>
                <w:bCs/>
              </w:rPr>
              <w:t>一晚</w:t>
            </w:r>
            <w:r w:rsidRPr="00175373">
              <w:rPr>
                <w:rFonts w:ascii="微軟正黑體" w:eastAsia="微軟正黑體" w:hAnsi="微軟正黑體"/>
                <w:b/>
                <w:bCs/>
                <w:color w:val="000000" w:themeColor="text1"/>
              </w:rPr>
              <w:t xml:space="preserve"> $2600</w:t>
            </w:r>
          </w:p>
          <w:p w14:paraId="2C6A2D4F" w14:textId="2F254968" w:rsidR="00175373" w:rsidRPr="00175373" w:rsidRDefault="00175373" w:rsidP="00175373">
            <w:pPr>
              <w:pStyle w:val="Web"/>
              <w:shd w:val="clear" w:color="auto" w:fill="FFFFFF"/>
              <w:spacing w:before="150" w:beforeAutospacing="0" w:after="150" w:afterAutospacing="0" w:line="0" w:lineRule="atLeast"/>
              <w:textAlignment w:val="baseline"/>
              <w:rPr>
                <w:rFonts w:ascii="微軟正黑體" w:eastAsia="微軟正黑體" w:hAnsi="微軟正黑體" w:cstheme="minorHAnsi"/>
                <w:b/>
                <w:color w:val="464646"/>
              </w:rPr>
            </w:pPr>
            <w:r w:rsidRPr="00175373">
              <w:rPr>
                <w:rFonts w:ascii="微軟正黑體" w:eastAsia="微軟正黑體" w:hAnsi="微軟正黑體" w:cstheme="minorHAnsi"/>
                <w:b/>
                <w:color w:val="464646"/>
              </w:rPr>
              <w:t>(有窗戶、含</w:t>
            </w:r>
            <w:r w:rsidRPr="00175373">
              <w:rPr>
                <w:rFonts w:ascii="微軟正黑體" w:eastAsia="微軟正黑體" w:hAnsi="微軟正黑體" w:cstheme="minorHAnsi" w:hint="eastAsia"/>
                <w:b/>
                <w:color w:val="464646"/>
              </w:rPr>
              <w:t>2</w:t>
            </w:r>
            <w:r w:rsidRPr="00175373">
              <w:rPr>
                <w:rFonts w:ascii="微軟正黑體" w:eastAsia="微軟正黑體" w:hAnsi="微軟正黑體" w:cstheme="minorHAnsi"/>
                <w:b/>
                <w:color w:val="464646"/>
              </w:rPr>
              <w:t>客早餐</w:t>
            </w:r>
            <w:r w:rsidRPr="00175373">
              <w:rPr>
                <w:rFonts w:ascii="微軟正黑體" w:eastAsia="微軟正黑體" w:hAnsi="微軟正黑體" w:cstheme="minorHAnsi" w:hint="eastAsia"/>
                <w:b/>
                <w:color w:val="464646"/>
              </w:rPr>
              <w:t>、無停車位</w:t>
            </w:r>
            <w:r w:rsidRPr="00175373">
              <w:rPr>
                <w:rFonts w:ascii="微軟正黑體" w:eastAsia="微軟正黑體" w:hAnsi="微軟正黑體" w:cstheme="minorHAnsi"/>
                <w:b/>
                <w:color w:val="464646"/>
              </w:rPr>
              <w:t>)</w:t>
            </w:r>
          </w:p>
          <w:p w14:paraId="701B03F8" w14:textId="7AE399E6" w:rsidR="00175373" w:rsidRDefault="00175373" w:rsidP="00175373">
            <w:pPr>
              <w:spacing w:line="0" w:lineRule="atLeast"/>
              <w:rPr>
                <w:rFonts w:ascii="微軟正黑體" w:eastAsia="微軟正黑體" w:hAnsi="微軟正黑體" w:cstheme="minorHAnsi"/>
                <w:b/>
                <w:color w:val="050505"/>
                <w:szCs w:val="24"/>
              </w:rPr>
            </w:pPr>
          </w:p>
          <w:p w14:paraId="2144C8D1" w14:textId="6FF52B4D" w:rsidR="00175373" w:rsidRDefault="00175373" w:rsidP="00175373">
            <w:pPr>
              <w:spacing w:line="0" w:lineRule="atLeast"/>
              <w:rPr>
                <w:rFonts w:ascii="微軟正黑體" w:eastAsia="微軟正黑體" w:hAnsi="微軟正黑體" w:cstheme="minorHAnsi"/>
                <w:b/>
                <w:color w:val="050505"/>
                <w:szCs w:val="24"/>
              </w:rPr>
            </w:pPr>
          </w:p>
          <w:p w14:paraId="090F481C" w14:textId="77777777" w:rsidR="00175373" w:rsidRDefault="00175373" w:rsidP="00175373">
            <w:pPr>
              <w:spacing w:line="0" w:lineRule="atLeast"/>
              <w:rPr>
                <w:rFonts w:ascii="微軟正黑體" w:eastAsia="微軟正黑體" w:hAnsi="微軟正黑體" w:cstheme="minorHAnsi"/>
                <w:b/>
                <w:color w:val="050505"/>
                <w:szCs w:val="24"/>
              </w:rPr>
            </w:pPr>
          </w:p>
          <w:p w14:paraId="37560CE4" w14:textId="52373E9F" w:rsidR="00175373" w:rsidRPr="00175373" w:rsidRDefault="00175373" w:rsidP="00175373">
            <w:pPr>
              <w:spacing w:line="0" w:lineRule="atLeast"/>
              <w:rPr>
                <w:rFonts w:ascii="微軟正黑體" w:eastAsia="微軟正黑體" w:hAnsi="微軟正黑體" w:cstheme="minorHAnsi"/>
                <w:b/>
                <w:color w:val="050505"/>
                <w:szCs w:val="24"/>
              </w:rPr>
            </w:pPr>
          </w:p>
        </w:tc>
      </w:tr>
      <w:tr w:rsidR="00175373" w:rsidRPr="00175373" w14:paraId="24E861E5" w14:textId="77777777" w:rsidTr="00175373">
        <w:trPr>
          <w:trHeight w:val="2007"/>
        </w:trPr>
        <w:tc>
          <w:tcPr>
            <w:tcW w:w="9930" w:type="dxa"/>
          </w:tcPr>
          <w:p w14:paraId="625277B7" w14:textId="100D51E6" w:rsidR="00175373" w:rsidRDefault="00175373" w:rsidP="00175373">
            <w:pPr>
              <w:pStyle w:val="Web"/>
              <w:spacing w:before="0" w:beforeAutospacing="0" w:after="0" w:afterAutospacing="0" w:line="0" w:lineRule="atLeast"/>
              <w:rPr>
                <w:rFonts w:ascii="微軟正黑體" w:eastAsia="微軟正黑體" w:hAnsi="微軟正黑體"/>
              </w:rPr>
            </w:pPr>
            <w:r>
              <w:rPr>
                <w:rFonts w:ascii="微軟正黑體" w:eastAsia="微軟正黑體" w:hAnsi="微軟正黑體" w:cstheme="minorHAnsi" w:hint="eastAsia"/>
                <w:noProof/>
              </w:rPr>
              <w:t>宇程已完成預訂—</w:t>
            </w:r>
            <w:r w:rsidRPr="00175373">
              <w:rPr>
                <w:rFonts w:ascii="微軟正黑體" w:eastAsia="微軟正黑體" w:hAnsi="微軟正黑體"/>
              </w:rPr>
              <w:t>雙床房/有窗/含早餐 $2</w:t>
            </w:r>
            <w:r w:rsidR="00EB61D4">
              <w:rPr>
                <w:rFonts w:ascii="微軟正黑體" w:eastAsia="微軟正黑體" w:hAnsi="微軟正黑體" w:hint="eastAsia"/>
              </w:rPr>
              <w:t>0</w:t>
            </w:r>
            <w:r w:rsidRPr="00175373">
              <w:rPr>
                <w:rFonts w:ascii="微軟正黑體" w:eastAsia="微軟正黑體" w:hAnsi="微軟正黑體"/>
              </w:rPr>
              <w:t>00</w:t>
            </w:r>
            <w:r w:rsidR="00E54A77">
              <w:rPr>
                <w:rFonts w:ascii="微軟正黑體" w:eastAsia="微軟正黑體" w:hAnsi="微軟正黑體" w:hint="eastAsia"/>
              </w:rPr>
              <w:t>／1晚</w:t>
            </w:r>
            <w:r w:rsidRPr="00175373">
              <w:rPr>
                <w:rFonts w:ascii="微軟正黑體" w:eastAsia="微軟正黑體" w:hAnsi="微軟正黑體"/>
              </w:rPr>
              <w:t xml:space="preserve"> (含稅)</w:t>
            </w:r>
          </w:p>
          <w:p w14:paraId="0A1B29EE" w14:textId="125A1BB9" w:rsidR="00175373" w:rsidRPr="00175373" w:rsidRDefault="00175373" w:rsidP="00175373">
            <w:pPr>
              <w:pStyle w:val="Web"/>
              <w:spacing w:before="0" w:beforeAutospacing="0" w:after="0" w:afterAutospacing="0" w:line="0" w:lineRule="atLeast"/>
              <w:rPr>
                <w:rFonts w:ascii="微軟正黑體" w:eastAsia="微軟正黑體" w:hAnsi="微軟正黑體"/>
              </w:rPr>
            </w:pPr>
            <w:r>
              <w:rPr>
                <w:rFonts w:ascii="微軟正黑體" w:eastAsia="微軟正黑體" w:hAnsi="微軟正黑體" w:hint="eastAsia"/>
              </w:rPr>
              <w:t>入住時間：</w:t>
            </w:r>
            <w:r w:rsidRPr="00175373">
              <w:rPr>
                <w:rFonts w:ascii="微軟正黑體" w:eastAsia="微軟正黑體" w:hAnsi="微軟正黑體"/>
              </w:rPr>
              <w:t>10/9</w:t>
            </w:r>
            <w:r w:rsidR="00EB61D4">
              <w:rPr>
                <w:rFonts w:ascii="微軟正黑體" w:eastAsia="微軟正黑體" w:hAnsi="微軟正黑體" w:hint="eastAsia"/>
              </w:rPr>
              <w:t>入住</w:t>
            </w:r>
            <w:r w:rsidRPr="00175373">
              <w:rPr>
                <w:rFonts w:ascii="微軟正黑體" w:eastAsia="微軟正黑體" w:hAnsi="微軟正黑體"/>
              </w:rPr>
              <w:t>-10/12</w:t>
            </w:r>
            <w:r w:rsidR="00EB61D4">
              <w:rPr>
                <w:rFonts w:ascii="微軟正黑體" w:eastAsia="微軟正黑體" w:hAnsi="微軟正黑體" w:hint="eastAsia"/>
              </w:rPr>
              <w:t>退房</w:t>
            </w:r>
            <w:r w:rsidRPr="00175373">
              <w:rPr>
                <w:rFonts w:ascii="微軟正黑體" w:eastAsia="微軟正黑體" w:hAnsi="微軟正黑體"/>
              </w:rPr>
              <w:t xml:space="preserve"> (3晚) </w:t>
            </w:r>
            <w:r w:rsidR="00E54A77">
              <w:rPr>
                <w:rFonts w:ascii="微軟正黑體" w:eastAsia="微軟正黑體" w:hAnsi="微軟正黑體" w:hint="eastAsia"/>
              </w:rPr>
              <w:t>房價總價為</w:t>
            </w:r>
            <w:r w:rsidR="00EB61D4">
              <w:rPr>
                <w:rFonts w:ascii="微軟正黑體" w:eastAsia="微軟正黑體" w:hAnsi="微軟正黑體" w:hint="eastAsia"/>
              </w:rPr>
              <w:t>6000</w:t>
            </w:r>
            <w:r w:rsidR="00E54A77">
              <w:rPr>
                <w:rFonts w:ascii="微軟正黑體" w:eastAsia="微軟正黑體" w:hAnsi="微軟正黑體" w:hint="eastAsia"/>
              </w:rPr>
              <w:t>元</w:t>
            </w:r>
            <w:r w:rsidRPr="00175373">
              <w:rPr>
                <w:rFonts w:ascii="微軟正黑體" w:eastAsia="微軟正黑體" w:hAnsi="微軟正黑體"/>
              </w:rPr>
              <w:t xml:space="preserve"> </w:t>
            </w:r>
          </w:p>
          <w:p w14:paraId="6E7EBF46" w14:textId="45D5A934" w:rsidR="00175373" w:rsidRPr="00175373" w:rsidRDefault="00E54A77" w:rsidP="00EB61D4">
            <w:pPr>
              <w:pStyle w:val="aa"/>
              <w:spacing w:line="0" w:lineRule="atLeast"/>
              <w:ind w:right="1135"/>
              <w:rPr>
                <w:rFonts w:ascii="微軟正黑體" w:eastAsia="微軟正黑體" w:hAnsi="微軟正黑體"/>
                <w:color w:val="000000" w:themeColor="text1"/>
                <w:lang w:eastAsia="zh-TW"/>
              </w:rPr>
            </w:pPr>
            <w:r>
              <w:rPr>
                <w:rFonts w:ascii="微軟正黑體" w:eastAsia="微軟正黑體" w:hAnsi="微軟正黑體" w:hint="eastAsia"/>
                <w:lang w:eastAsia="zh-TW"/>
              </w:rPr>
              <w:t>預訂房型：</w:t>
            </w:r>
            <w:r w:rsidR="00175373" w:rsidRPr="00175373">
              <w:rPr>
                <w:rFonts w:ascii="微軟正黑體" w:eastAsia="微軟正黑體" w:hAnsi="微軟正黑體"/>
                <w:lang w:eastAsia="zh-TW"/>
              </w:rPr>
              <w:t>雀緻雙床客房</w:t>
            </w:r>
            <w:r>
              <w:rPr>
                <w:rFonts w:ascii="微軟正黑體" w:eastAsia="微軟正黑體" w:hAnsi="微軟正黑體" w:hint="eastAsia"/>
                <w:lang w:eastAsia="zh-TW"/>
              </w:rPr>
              <w:t>、</w:t>
            </w:r>
            <w:r w:rsidR="00175373" w:rsidRPr="00175373">
              <w:rPr>
                <w:rFonts w:ascii="微軟正黑體" w:eastAsia="微軟正黑體" w:hAnsi="微軟正黑體"/>
                <w:lang w:eastAsia="zh-TW"/>
              </w:rPr>
              <w:t>兩小床</w:t>
            </w:r>
            <w:r>
              <w:rPr>
                <w:rFonts w:ascii="微軟正黑體" w:eastAsia="微軟正黑體" w:hAnsi="微軟正黑體" w:hint="eastAsia"/>
                <w:lang w:eastAsia="zh-TW"/>
              </w:rPr>
              <w:t>、</w:t>
            </w:r>
            <w:r w:rsidR="00175373" w:rsidRPr="00175373">
              <w:rPr>
                <w:rFonts w:ascii="微軟正黑體" w:eastAsia="微軟正黑體" w:hAnsi="微軟正黑體"/>
                <w:lang w:eastAsia="zh-TW"/>
              </w:rPr>
              <w:t>有窗</w:t>
            </w:r>
            <w:r>
              <w:rPr>
                <w:rFonts w:ascii="微軟正黑體" w:eastAsia="微軟正黑體" w:hAnsi="微軟正黑體" w:hint="eastAsia"/>
                <w:lang w:eastAsia="zh-TW"/>
              </w:rPr>
              <w:t xml:space="preserve"> 總數</w:t>
            </w:r>
            <w:r w:rsidR="00175373" w:rsidRPr="00175373">
              <w:rPr>
                <w:rFonts w:ascii="微軟正黑體" w:eastAsia="微軟正黑體" w:hAnsi="微軟正黑體"/>
                <w:lang w:eastAsia="zh-TW"/>
              </w:rPr>
              <w:t>20間</w:t>
            </w:r>
            <w:r>
              <w:rPr>
                <w:rFonts w:ascii="微軟正黑體" w:eastAsia="微軟正黑體" w:hAnsi="微軟正黑體" w:hint="eastAsia"/>
                <w:lang w:eastAsia="zh-TW"/>
              </w:rPr>
              <w:t>房</w:t>
            </w:r>
            <w:r w:rsidR="00EB61D4">
              <w:rPr>
                <w:rFonts w:ascii="微軟正黑體" w:eastAsia="微軟正黑體" w:hAnsi="微軟正黑體" w:hint="eastAsia"/>
                <w:lang w:eastAsia="zh-TW"/>
              </w:rPr>
              <w:t>、一大床、</w:t>
            </w:r>
            <w:r w:rsidR="00EB61D4" w:rsidRPr="00175373">
              <w:rPr>
                <w:rFonts w:ascii="微軟正黑體" w:eastAsia="微軟正黑體" w:hAnsi="微軟正黑體"/>
                <w:lang w:eastAsia="zh-TW"/>
              </w:rPr>
              <w:t>有窗</w:t>
            </w:r>
            <w:r w:rsidR="00EB61D4">
              <w:rPr>
                <w:rFonts w:ascii="微軟正黑體" w:eastAsia="微軟正黑體" w:hAnsi="微軟正黑體" w:hint="eastAsia"/>
                <w:lang w:eastAsia="zh-TW"/>
              </w:rPr>
              <w:t xml:space="preserve"> 總數1</w:t>
            </w:r>
            <w:r w:rsidR="00EB61D4" w:rsidRPr="00175373">
              <w:rPr>
                <w:rFonts w:ascii="微軟正黑體" w:eastAsia="微軟正黑體" w:hAnsi="微軟正黑體"/>
                <w:lang w:eastAsia="zh-TW"/>
              </w:rPr>
              <w:t>0間</w:t>
            </w:r>
            <w:r w:rsidR="00EB61D4">
              <w:rPr>
                <w:rFonts w:ascii="微軟正黑體" w:eastAsia="微軟正黑體" w:hAnsi="微軟正黑體" w:hint="eastAsia"/>
                <w:lang w:eastAsia="zh-TW"/>
              </w:rPr>
              <w:t>房</w:t>
            </w:r>
          </w:p>
          <w:p w14:paraId="447A5A56" w14:textId="6C68E88F" w:rsidR="00175373" w:rsidRPr="00175373" w:rsidRDefault="00175373" w:rsidP="00E54A77">
            <w:pPr>
              <w:pStyle w:val="Web"/>
              <w:shd w:val="clear" w:color="auto" w:fill="FFFFFF"/>
              <w:spacing w:before="150" w:beforeAutospacing="0" w:after="150" w:afterAutospacing="0" w:line="0" w:lineRule="atLeast"/>
              <w:textAlignment w:val="baseline"/>
              <w:rPr>
                <w:rFonts w:ascii="微軟正黑體" w:eastAsia="微軟正黑體" w:hAnsi="微軟正黑體" w:cstheme="minorHAnsi"/>
                <w:noProof/>
              </w:rPr>
            </w:pPr>
            <w:r w:rsidRPr="00E54A77">
              <w:rPr>
                <w:rFonts w:ascii="微軟正黑體" w:eastAsia="微軟正黑體" w:hAnsi="微軟正黑體" w:cstheme="minorHAnsi" w:hint="eastAsia"/>
                <w:b/>
                <w:bCs/>
                <w:noProof/>
                <w:color w:val="C00000"/>
              </w:rPr>
              <w:t>限量提供予已錄取之參展業者，優先提出需求訂房者優先保留。</w:t>
            </w:r>
          </w:p>
        </w:tc>
      </w:tr>
    </w:tbl>
    <w:p w14:paraId="3A7F1DCC" w14:textId="77777777" w:rsidR="00E54A77" w:rsidRDefault="00E54A77" w:rsidP="002A3F2E">
      <w:pPr>
        <w:pStyle w:val="aa"/>
        <w:spacing w:line="500" w:lineRule="exact"/>
        <w:ind w:right="1559"/>
        <w:rPr>
          <w:rFonts w:ascii="微軟正黑體" w:eastAsia="微軟正黑體" w:hAnsi="微軟正黑體"/>
          <w:b/>
          <w:lang w:eastAsia="zh-TW"/>
        </w:rPr>
      </w:pPr>
    </w:p>
    <w:p w14:paraId="53CB0E90" w14:textId="77777777" w:rsidR="00E54A77" w:rsidRDefault="00E54A77" w:rsidP="002A3F2E">
      <w:pPr>
        <w:pStyle w:val="aa"/>
        <w:spacing w:line="500" w:lineRule="exact"/>
        <w:ind w:right="1559"/>
        <w:rPr>
          <w:rFonts w:ascii="微軟正黑體" w:eastAsia="微軟正黑體" w:hAnsi="微軟正黑體"/>
          <w:b/>
          <w:lang w:eastAsia="zh-TW"/>
        </w:rPr>
      </w:pPr>
    </w:p>
    <w:p w14:paraId="29525C1F" w14:textId="3D6529AC" w:rsidR="00E54A77" w:rsidRDefault="00E54A77" w:rsidP="00E54A77">
      <w:pPr>
        <w:widowControl/>
        <w:rPr>
          <w:rFonts w:ascii="新細明體" w:hAnsi="新細明體"/>
        </w:rPr>
      </w:pPr>
      <w:r>
        <w:rPr>
          <w:rFonts w:ascii="微軟正黑體" w:eastAsia="微軟正黑體" w:hAnsi="微軟正黑體" w:hint="eastAsia"/>
          <w:b/>
          <w:szCs w:val="24"/>
        </w:rPr>
        <w:lastRenderedPageBreak/>
        <w:t>九</w:t>
      </w:r>
      <w:r w:rsidRPr="00862C09">
        <w:rPr>
          <w:rFonts w:ascii="微軟正黑體" w:eastAsia="微軟正黑體" w:hAnsi="微軟正黑體" w:hint="eastAsia"/>
          <w:b/>
          <w:szCs w:val="24"/>
        </w:rPr>
        <w:t>、</w:t>
      </w:r>
      <w:r>
        <w:rPr>
          <w:rFonts w:ascii="微軟正黑體" w:eastAsia="微軟正黑體" w:hAnsi="微軟正黑體" w:hint="eastAsia"/>
          <w:b/>
          <w:szCs w:val="24"/>
        </w:rPr>
        <w:t xml:space="preserve"> 參展前貨物運送服務</w:t>
      </w:r>
    </w:p>
    <w:p w14:paraId="4F142CC0" w14:textId="49D7D886" w:rsidR="000E1363" w:rsidRPr="000E1363" w:rsidRDefault="000E1363" w:rsidP="000E1363">
      <w:pPr>
        <w:pStyle w:val="aa"/>
        <w:spacing w:line="500" w:lineRule="exact"/>
        <w:ind w:right="1559"/>
        <w:rPr>
          <w:rFonts w:ascii="微軟正黑體" w:eastAsia="微軟正黑體" w:hAnsi="微軟正黑體"/>
          <w:b/>
          <w:bCs/>
          <w:lang w:eastAsia="zh-TW"/>
        </w:rPr>
      </w:pPr>
      <w:r w:rsidRPr="000E1363">
        <w:rPr>
          <w:rFonts w:ascii="微軟正黑體" w:eastAsia="微軟正黑體" w:hAnsi="微軟正黑體" w:hint="eastAsia"/>
          <w:b/>
          <w:bCs/>
          <w:lang w:eastAsia="zh-TW"/>
        </w:rPr>
        <w:t>＃貨物運送專車</w:t>
      </w:r>
      <w:r w:rsidR="00C944E5" w:rsidRPr="00C944E5">
        <w:rPr>
          <w:rFonts w:ascii="微軟正黑體" w:eastAsia="微軟正黑體" w:hAnsi="微軟正黑體" w:hint="eastAsia"/>
          <w:b/>
          <w:bCs/>
          <w:lang w:eastAsia="zh-TW"/>
        </w:rPr>
        <w:t xml:space="preserve"> 去程-</w:t>
      </w:r>
      <w:r w:rsidR="00C944E5">
        <w:rPr>
          <w:rFonts w:ascii="微軟正黑體" w:eastAsia="微軟正黑體" w:hAnsi="微軟正黑體" w:hint="eastAsia"/>
          <w:b/>
          <w:bCs/>
          <w:lang w:eastAsia="zh-TW"/>
        </w:rPr>
        <w:t>阿里山管理處</w:t>
      </w:r>
      <w:r w:rsidR="00C944E5" w:rsidRPr="00C944E5">
        <w:rPr>
          <w:rFonts w:ascii="微軟正黑體" w:eastAsia="微軟正黑體" w:hAnsi="微軟正黑體" w:hint="eastAsia"/>
          <w:b/>
          <w:bCs/>
          <w:lang w:eastAsia="zh-TW"/>
        </w:rPr>
        <w:t>到台北車站</w:t>
      </w:r>
    </w:p>
    <w:p w14:paraId="068C7E54" w14:textId="0F8FFC32" w:rsidR="000E1363" w:rsidRDefault="000E1363" w:rsidP="000E1363">
      <w:pPr>
        <w:pStyle w:val="aa"/>
        <w:numPr>
          <w:ilvl w:val="0"/>
          <w:numId w:val="16"/>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請務必於</w:t>
      </w:r>
      <w:r>
        <w:rPr>
          <w:rFonts w:ascii="微軟正黑體" w:eastAsia="微軟正黑體" w:hAnsi="微軟正黑體" w:hint="eastAsia"/>
          <w:lang w:eastAsia="zh-TW"/>
        </w:rPr>
        <w:t>10</w:t>
      </w:r>
      <w:r w:rsidRPr="000E1363">
        <w:rPr>
          <w:rFonts w:ascii="微軟正黑體" w:eastAsia="微軟正黑體" w:hAnsi="微軟正黑體" w:hint="eastAsia"/>
          <w:lang w:eastAsia="zh-TW"/>
        </w:rPr>
        <w:t>月</w:t>
      </w:r>
      <w:r>
        <w:rPr>
          <w:rFonts w:ascii="微軟正黑體" w:eastAsia="微軟正黑體" w:hAnsi="微軟正黑體" w:hint="eastAsia"/>
          <w:lang w:eastAsia="zh-TW"/>
        </w:rPr>
        <w:t>09</w:t>
      </w:r>
      <w:r w:rsidRPr="000E1363">
        <w:rPr>
          <w:rFonts w:ascii="微軟正黑體" w:eastAsia="微軟正黑體" w:hAnsi="微軟正黑體" w:hint="eastAsia"/>
          <w:lang w:eastAsia="zh-TW"/>
        </w:rPr>
        <w:t>日</w:t>
      </w:r>
      <w:r>
        <w:rPr>
          <w:rFonts w:ascii="微軟正黑體" w:eastAsia="微軟正黑體" w:hAnsi="微軟正黑體" w:hint="eastAsia"/>
          <w:lang w:eastAsia="zh-TW"/>
        </w:rPr>
        <w:t>(三)上午</w:t>
      </w:r>
      <w:r w:rsidR="00EB61D4">
        <w:rPr>
          <w:rFonts w:ascii="微軟正黑體" w:eastAsia="微軟正黑體" w:hAnsi="微軟正黑體" w:hint="eastAsia"/>
          <w:lang w:eastAsia="zh-TW"/>
        </w:rPr>
        <w:t>09</w:t>
      </w:r>
      <w:r w:rsidRPr="000E1363">
        <w:rPr>
          <w:rFonts w:ascii="微軟正黑體" w:eastAsia="微軟正黑體" w:hAnsi="微軟正黑體" w:hint="eastAsia"/>
          <w:lang w:eastAsia="zh-TW"/>
        </w:rPr>
        <w:t>:00~</w:t>
      </w:r>
      <w:r>
        <w:rPr>
          <w:rFonts w:ascii="微軟正黑體" w:eastAsia="微軟正黑體" w:hAnsi="微軟正黑體" w:hint="eastAsia"/>
          <w:lang w:eastAsia="zh-TW"/>
        </w:rPr>
        <w:t>1</w:t>
      </w:r>
      <w:r w:rsidR="00EB61D4">
        <w:rPr>
          <w:rFonts w:ascii="微軟正黑體" w:eastAsia="微軟正黑體" w:hAnsi="微軟正黑體" w:hint="eastAsia"/>
          <w:lang w:eastAsia="zh-TW"/>
        </w:rPr>
        <w:t>0</w:t>
      </w:r>
      <w:r w:rsidRPr="000E1363">
        <w:rPr>
          <w:rFonts w:ascii="微軟正黑體" w:eastAsia="微軟正黑體" w:hAnsi="微軟正黑體" w:hint="eastAsia"/>
          <w:lang w:eastAsia="zh-TW"/>
        </w:rPr>
        <w:t>:</w:t>
      </w:r>
      <w:r>
        <w:rPr>
          <w:rFonts w:ascii="微軟正黑體" w:eastAsia="微軟正黑體" w:hAnsi="微軟正黑體" w:hint="eastAsia"/>
          <w:lang w:eastAsia="zh-TW"/>
        </w:rPr>
        <w:t>0</w:t>
      </w:r>
      <w:r w:rsidRPr="000E1363">
        <w:rPr>
          <w:rFonts w:ascii="微軟正黑體" w:eastAsia="微軟正黑體" w:hAnsi="微軟正黑體" w:hint="eastAsia"/>
          <w:lang w:eastAsia="zh-TW"/>
        </w:rPr>
        <w:t>0之間</w:t>
      </w:r>
      <w:r>
        <w:rPr>
          <w:rFonts w:ascii="微軟正黑體" w:eastAsia="微軟正黑體" w:hAnsi="微軟正黑體" w:hint="eastAsia"/>
          <w:lang w:eastAsia="zh-TW"/>
        </w:rPr>
        <w:t>，</w:t>
      </w:r>
      <w:r w:rsidRPr="000E1363">
        <w:rPr>
          <w:rFonts w:ascii="微軟正黑體" w:eastAsia="微軟正黑體" w:hAnsi="微軟正黑體" w:hint="eastAsia"/>
          <w:lang w:eastAsia="zh-TW"/>
        </w:rPr>
        <w:t>送至阿管處遊客中心前</w:t>
      </w:r>
      <w:r>
        <w:rPr>
          <w:rFonts w:ascii="微軟正黑體" w:eastAsia="微軟正黑體" w:hAnsi="微軟正黑體" w:hint="eastAsia"/>
          <w:lang w:eastAsia="zh-TW"/>
        </w:rPr>
        <w:t>廣場裝車。</w:t>
      </w:r>
    </w:p>
    <w:p w14:paraId="5405A448" w14:textId="5982E010" w:rsidR="000E1363" w:rsidRDefault="000E1363" w:rsidP="004519D5">
      <w:pPr>
        <w:pStyle w:val="aa"/>
        <w:numPr>
          <w:ilvl w:val="0"/>
          <w:numId w:val="16"/>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每家業者可配送數量 : 共</w:t>
      </w:r>
      <w:r>
        <w:rPr>
          <w:rFonts w:ascii="微軟正黑體" w:eastAsia="微軟正黑體" w:hAnsi="微軟正黑體" w:hint="eastAsia"/>
          <w:lang w:eastAsia="zh-TW"/>
        </w:rPr>
        <w:t>6</w:t>
      </w:r>
      <w:r w:rsidRPr="000E1363">
        <w:rPr>
          <w:rFonts w:ascii="微軟正黑體" w:eastAsia="微軟正黑體" w:hAnsi="微軟正黑體" w:hint="eastAsia"/>
          <w:lang w:eastAsia="zh-TW"/>
        </w:rPr>
        <w:t>件</w:t>
      </w:r>
      <w:r>
        <w:rPr>
          <w:rFonts w:ascii="微軟正黑體" w:eastAsia="微軟正黑體" w:hAnsi="微軟正黑體" w:hint="eastAsia"/>
          <w:lang w:eastAsia="zh-TW"/>
        </w:rPr>
        <w:t>，</w:t>
      </w:r>
      <w:r w:rsidRPr="000E1363">
        <w:rPr>
          <w:rFonts w:ascii="微軟正黑體" w:eastAsia="微軟正黑體" w:hAnsi="微軟正黑體" w:hint="eastAsia"/>
          <w:lang w:eastAsia="zh-TW"/>
        </w:rPr>
        <w:t>單件不得大於4材或20kg。</w:t>
      </w:r>
    </w:p>
    <w:p w14:paraId="349861E8" w14:textId="35792AC5" w:rsidR="000E1363" w:rsidRDefault="000E1363" w:rsidP="004519D5">
      <w:pPr>
        <w:pStyle w:val="aa"/>
        <w:numPr>
          <w:ilvl w:val="0"/>
          <w:numId w:val="16"/>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貨品請務必裝箱封牢</w:t>
      </w:r>
      <w:r w:rsidR="00C944E5">
        <w:rPr>
          <w:rFonts w:ascii="微軟正黑體" w:eastAsia="微軟正黑體" w:hAnsi="微軟正黑體" w:hint="eastAsia"/>
          <w:lang w:eastAsia="zh-TW"/>
        </w:rPr>
        <w:t>，</w:t>
      </w:r>
      <w:r w:rsidRPr="000E1363">
        <w:rPr>
          <w:rFonts w:ascii="微軟正黑體" w:eastAsia="微軟正黑體" w:hAnsi="微軟正黑體" w:hint="eastAsia"/>
          <w:b/>
          <w:bCs/>
          <w:lang w:eastAsia="zh-TW"/>
        </w:rPr>
        <w:t>易碎物品不得代寄、冷凍冷藏物品不得代寄</w:t>
      </w:r>
      <w:r w:rsidRPr="000E1363">
        <w:rPr>
          <w:rFonts w:ascii="微軟正黑體" w:eastAsia="微軟正黑體" w:hAnsi="微軟正黑體" w:hint="eastAsia"/>
          <w:lang w:eastAsia="zh-TW"/>
        </w:rPr>
        <w:t>。</w:t>
      </w:r>
    </w:p>
    <w:p w14:paraId="28409A8F" w14:textId="33F9DDA1" w:rsidR="00C944E5" w:rsidRDefault="00C944E5" w:rsidP="004519D5">
      <w:pPr>
        <w:pStyle w:val="aa"/>
        <w:numPr>
          <w:ilvl w:val="0"/>
          <w:numId w:val="16"/>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請使用大會規範寄送規格單貼於物品外箱中。</w:t>
      </w:r>
    </w:p>
    <w:p w14:paraId="25B64446" w14:textId="631B663E" w:rsidR="00C944E5" w:rsidRPr="000E1363" w:rsidRDefault="00C944E5" w:rsidP="00C944E5">
      <w:pPr>
        <w:pStyle w:val="aa"/>
        <w:spacing w:line="500" w:lineRule="exact"/>
        <w:ind w:right="1559"/>
        <w:rPr>
          <w:rFonts w:ascii="微軟正黑體" w:eastAsia="微軟正黑體" w:hAnsi="微軟正黑體"/>
          <w:b/>
          <w:bCs/>
          <w:lang w:eastAsia="zh-TW"/>
        </w:rPr>
      </w:pPr>
      <w:r w:rsidRPr="000E1363">
        <w:rPr>
          <w:rFonts w:ascii="微軟正黑體" w:eastAsia="微軟正黑體" w:hAnsi="微軟正黑體" w:hint="eastAsia"/>
          <w:b/>
          <w:bCs/>
          <w:lang w:eastAsia="zh-TW"/>
        </w:rPr>
        <w:t>＃貨物運送專車</w:t>
      </w:r>
      <w:r w:rsidRPr="00C944E5">
        <w:rPr>
          <w:rFonts w:ascii="微軟正黑體" w:eastAsia="微軟正黑體" w:hAnsi="微軟正黑體" w:hint="eastAsia"/>
          <w:b/>
          <w:bCs/>
          <w:lang w:eastAsia="zh-TW"/>
        </w:rPr>
        <w:t xml:space="preserve"> </w:t>
      </w:r>
      <w:r>
        <w:rPr>
          <w:rFonts w:ascii="微軟正黑體" w:eastAsia="微軟正黑體" w:hAnsi="微軟正黑體" w:hint="eastAsia"/>
          <w:b/>
          <w:bCs/>
          <w:lang w:eastAsia="zh-TW"/>
        </w:rPr>
        <w:t>回</w:t>
      </w:r>
      <w:r w:rsidRPr="00C944E5">
        <w:rPr>
          <w:rFonts w:ascii="微軟正黑體" w:eastAsia="微軟正黑體" w:hAnsi="微軟正黑體" w:hint="eastAsia"/>
          <w:b/>
          <w:bCs/>
          <w:lang w:eastAsia="zh-TW"/>
        </w:rPr>
        <w:t>程-</w:t>
      </w:r>
      <w:r>
        <w:rPr>
          <w:rFonts w:ascii="微軟正黑體" w:eastAsia="微軟正黑體" w:hAnsi="微軟正黑體" w:hint="eastAsia"/>
          <w:b/>
          <w:bCs/>
          <w:lang w:eastAsia="zh-TW"/>
        </w:rPr>
        <w:t>台北車站</w:t>
      </w:r>
      <w:r w:rsidRPr="00C944E5">
        <w:rPr>
          <w:rFonts w:ascii="微軟正黑體" w:eastAsia="微軟正黑體" w:hAnsi="微軟正黑體" w:hint="eastAsia"/>
          <w:b/>
          <w:bCs/>
          <w:lang w:eastAsia="zh-TW"/>
        </w:rPr>
        <w:t>到</w:t>
      </w:r>
      <w:r>
        <w:rPr>
          <w:rFonts w:ascii="微軟正黑體" w:eastAsia="微軟正黑體" w:hAnsi="微軟正黑體" w:hint="eastAsia"/>
          <w:b/>
          <w:bCs/>
          <w:lang w:eastAsia="zh-TW"/>
        </w:rPr>
        <w:t>阿里山管理處</w:t>
      </w:r>
    </w:p>
    <w:p w14:paraId="2BA587FA" w14:textId="4425998C" w:rsidR="00C944E5" w:rsidRDefault="00C944E5" w:rsidP="00C944E5">
      <w:pPr>
        <w:pStyle w:val="aa"/>
        <w:numPr>
          <w:ilvl w:val="0"/>
          <w:numId w:val="17"/>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請務必於</w:t>
      </w:r>
      <w:r>
        <w:rPr>
          <w:rFonts w:ascii="微軟正黑體" w:eastAsia="微軟正黑體" w:hAnsi="微軟正黑體" w:hint="eastAsia"/>
          <w:lang w:eastAsia="zh-TW"/>
        </w:rPr>
        <w:t>10</w:t>
      </w:r>
      <w:r w:rsidRPr="000E1363">
        <w:rPr>
          <w:rFonts w:ascii="微軟正黑體" w:eastAsia="微軟正黑體" w:hAnsi="微軟正黑體" w:hint="eastAsia"/>
          <w:lang w:eastAsia="zh-TW"/>
        </w:rPr>
        <w:t>月</w:t>
      </w:r>
      <w:r>
        <w:rPr>
          <w:rFonts w:ascii="微軟正黑體" w:eastAsia="微軟正黑體" w:hAnsi="微軟正黑體" w:hint="eastAsia"/>
          <w:lang w:eastAsia="zh-TW"/>
        </w:rPr>
        <w:t>12</w:t>
      </w:r>
      <w:r w:rsidRPr="000E1363">
        <w:rPr>
          <w:rFonts w:ascii="微軟正黑體" w:eastAsia="微軟正黑體" w:hAnsi="微軟正黑體" w:hint="eastAsia"/>
          <w:lang w:eastAsia="zh-TW"/>
        </w:rPr>
        <w:t>日</w:t>
      </w:r>
      <w:r>
        <w:rPr>
          <w:rFonts w:ascii="微軟正黑體" w:eastAsia="微軟正黑體" w:hAnsi="微軟正黑體" w:hint="eastAsia"/>
          <w:lang w:eastAsia="zh-TW"/>
        </w:rPr>
        <w:t>(六)下午16</w:t>
      </w:r>
      <w:r w:rsidRPr="000E1363">
        <w:rPr>
          <w:rFonts w:ascii="微軟正黑體" w:eastAsia="微軟正黑體" w:hAnsi="微軟正黑體" w:hint="eastAsia"/>
          <w:lang w:eastAsia="zh-TW"/>
        </w:rPr>
        <w:t>:</w:t>
      </w:r>
      <w:r>
        <w:rPr>
          <w:rFonts w:ascii="微軟正黑體" w:eastAsia="微軟正黑體" w:hAnsi="微軟正黑體" w:hint="eastAsia"/>
          <w:lang w:eastAsia="zh-TW"/>
        </w:rPr>
        <w:t>3</w:t>
      </w:r>
      <w:r w:rsidRPr="000E1363">
        <w:rPr>
          <w:rFonts w:ascii="微軟正黑體" w:eastAsia="微軟正黑體" w:hAnsi="微軟正黑體" w:hint="eastAsia"/>
          <w:lang w:eastAsia="zh-TW"/>
        </w:rPr>
        <w:t>0~</w:t>
      </w:r>
      <w:r>
        <w:rPr>
          <w:rFonts w:ascii="微軟正黑體" w:eastAsia="微軟正黑體" w:hAnsi="微軟正黑體" w:hint="eastAsia"/>
          <w:lang w:eastAsia="zh-TW"/>
        </w:rPr>
        <w:t>17</w:t>
      </w:r>
      <w:r w:rsidRPr="000E1363">
        <w:rPr>
          <w:rFonts w:ascii="微軟正黑體" w:eastAsia="微軟正黑體" w:hAnsi="微軟正黑體" w:hint="eastAsia"/>
          <w:lang w:eastAsia="zh-TW"/>
        </w:rPr>
        <w:t>:</w:t>
      </w:r>
      <w:r>
        <w:rPr>
          <w:rFonts w:ascii="微軟正黑體" w:eastAsia="微軟正黑體" w:hAnsi="微軟正黑體" w:hint="eastAsia"/>
          <w:lang w:eastAsia="zh-TW"/>
        </w:rPr>
        <w:t>3</w:t>
      </w:r>
      <w:r w:rsidRPr="000E1363">
        <w:rPr>
          <w:rFonts w:ascii="微軟正黑體" w:eastAsia="微軟正黑體" w:hAnsi="微軟正黑體" w:hint="eastAsia"/>
          <w:lang w:eastAsia="zh-TW"/>
        </w:rPr>
        <w:t>0之間</w:t>
      </w:r>
      <w:r>
        <w:rPr>
          <w:rFonts w:ascii="微軟正黑體" w:eastAsia="微軟正黑體" w:hAnsi="微軟正黑體" w:hint="eastAsia"/>
          <w:lang w:eastAsia="zh-TW"/>
        </w:rPr>
        <w:t>，將貨物集中於西三門外裝車。</w:t>
      </w:r>
    </w:p>
    <w:p w14:paraId="265C9AAA" w14:textId="77777777" w:rsidR="00C944E5" w:rsidRDefault="00C944E5" w:rsidP="00C944E5">
      <w:pPr>
        <w:pStyle w:val="aa"/>
        <w:numPr>
          <w:ilvl w:val="0"/>
          <w:numId w:val="17"/>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貨品請務必裝箱封牢</w:t>
      </w:r>
      <w:r>
        <w:rPr>
          <w:rFonts w:ascii="微軟正黑體" w:eastAsia="微軟正黑體" w:hAnsi="微軟正黑體" w:hint="eastAsia"/>
          <w:lang w:eastAsia="zh-TW"/>
        </w:rPr>
        <w:t>，</w:t>
      </w:r>
      <w:r w:rsidRPr="000E1363">
        <w:rPr>
          <w:rFonts w:ascii="微軟正黑體" w:eastAsia="微軟正黑體" w:hAnsi="微軟正黑體" w:hint="eastAsia"/>
          <w:b/>
          <w:bCs/>
          <w:lang w:eastAsia="zh-TW"/>
        </w:rPr>
        <w:t>易碎物品不得代寄、冷凍冷藏物品不得代寄</w:t>
      </w:r>
      <w:r w:rsidRPr="000E1363">
        <w:rPr>
          <w:rFonts w:ascii="微軟正黑體" w:eastAsia="微軟正黑體" w:hAnsi="微軟正黑體" w:hint="eastAsia"/>
          <w:lang w:eastAsia="zh-TW"/>
        </w:rPr>
        <w:t>。</w:t>
      </w:r>
    </w:p>
    <w:p w14:paraId="49A63124" w14:textId="77777777" w:rsidR="00C944E5" w:rsidRDefault="00C944E5" w:rsidP="00C944E5">
      <w:pPr>
        <w:pStyle w:val="aa"/>
        <w:numPr>
          <w:ilvl w:val="0"/>
          <w:numId w:val="17"/>
        </w:numPr>
        <w:spacing w:line="500" w:lineRule="exact"/>
        <w:ind w:right="283"/>
        <w:rPr>
          <w:rFonts w:ascii="微軟正黑體" w:eastAsia="微軟正黑體" w:hAnsi="微軟正黑體"/>
          <w:lang w:eastAsia="zh-TW"/>
        </w:rPr>
      </w:pPr>
      <w:r w:rsidRPr="000E1363">
        <w:rPr>
          <w:rFonts w:ascii="微軟正黑體" w:eastAsia="微軟正黑體" w:hAnsi="微軟正黑體" w:hint="eastAsia"/>
          <w:lang w:eastAsia="zh-TW"/>
        </w:rPr>
        <w:t>請使用大會規範寄送規格單貼於物品外箱中。</w:t>
      </w:r>
    </w:p>
    <w:p w14:paraId="64BD3CB5" w14:textId="301D7DAC" w:rsidR="00C944E5" w:rsidRDefault="00C944E5" w:rsidP="00C944E5">
      <w:pPr>
        <w:pStyle w:val="aa"/>
        <w:numPr>
          <w:ilvl w:val="0"/>
          <w:numId w:val="17"/>
        </w:numPr>
        <w:spacing w:line="500" w:lineRule="exact"/>
        <w:ind w:right="283"/>
        <w:rPr>
          <w:rFonts w:ascii="微軟正黑體" w:eastAsia="微軟正黑體" w:hAnsi="微軟正黑體"/>
          <w:lang w:eastAsia="zh-TW"/>
        </w:rPr>
      </w:pPr>
      <w:r>
        <w:rPr>
          <w:rFonts w:ascii="微軟正黑體" w:eastAsia="微軟正黑體" w:hAnsi="微軟正黑體" w:hint="eastAsia"/>
          <w:lang w:eastAsia="zh-TW"/>
        </w:rPr>
        <w:t>回程貨運車將於10月12日晚上10點回到阿里山管理處，請業者於10月13日當日至阿管處完成回程貨物領取，如有特殊狀況將延後領取，請提前告知宇程工作人員。</w:t>
      </w:r>
    </w:p>
    <w:p w14:paraId="153A4BF7" w14:textId="2D78DFF5" w:rsidR="000808CC" w:rsidRPr="005A6DD7" w:rsidRDefault="00E54A77" w:rsidP="002A3F2E">
      <w:pPr>
        <w:pStyle w:val="aa"/>
        <w:spacing w:line="500" w:lineRule="exact"/>
        <w:ind w:right="1559"/>
        <w:rPr>
          <w:rFonts w:ascii="微軟正黑體" w:eastAsia="微軟正黑體" w:hAnsi="微軟正黑體"/>
          <w:b/>
          <w:lang w:eastAsia="zh-TW"/>
        </w:rPr>
      </w:pPr>
      <w:r>
        <w:rPr>
          <w:rFonts w:ascii="微軟正黑體" w:eastAsia="微軟正黑體" w:hAnsi="微軟正黑體" w:hint="eastAsia"/>
          <w:b/>
          <w:lang w:eastAsia="zh-TW"/>
        </w:rPr>
        <w:t>十</w:t>
      </w:r>
      <w:r w:rsidR="00C12433">
        <w:rPr>
          <w:rFonts w:ascii="微軟正黑體" w:eastAsia="微軟正黑體" w:hAnsi="微軟正黑體" w:hint="eastAsia"/>
          <w:b/>
          <w:lang w:eastAsia="zh-TW"/>
        </w:rPr>
        <w:t>、</w:t>
      </w:r>
      <w:r w:rsidR="000808CC" w:rsidRPr="005A6DD7">
        <w:rPr>
          <w:rFonts w:ascii="微軟正黑體" w:eastAsia="微軟正黑體" w:hAnsi="微軟正黑體"/>
          <w:b/>
          <w:lang w:eastAsia="zh-TW"/>
        </w:rPr>
        <w:t xml:space="preserve">參展規範 </w:t>
      </w:r>
    </w:p>
    <w:p w14:paraId="0A2C75FE" w14:textId="00790A52" w:rsidR="000808CC" w:rsidRPr="005A6DD7" w:rsidRDefault="005A6DD7" w:rsidP="002A3F2E">
      <w:pPr>
        <w:pStyle w:val="aa"/>
        <w:spacing w:line="500" w:lineRule="exact"/>
        <w:ind w:right="1559"/>
        <w:rPr>
          <w:rFonts w:ascii="微軟正黑體" w:eastAsia="微軟正黑體" w:hAnsi="微軟正黑體"/>
          <w:lang w:eastAsia="zh-TW"/>
        </w:rPr>
      </w:pPr>
      <w:r>
        <w:rPr>
          <w:rFonts w:ascii="微軟正黑體" w:eastAsia="微軟正黑體" w:hAnsi="微軟正黑體"/>
          <w:lang w:eastAsia="zh-TW"/>
        </w:rPr>
        <w:t xml:space="preserve">  </w:t>
      </w:r>
      <w:r w:rsidR="00BC127D" w:rsidRPr="005A6DD7">
        <w:rPr>
          <w:rFonts w:ascii="微軟正黑體" w:eastAsia="微軟正黑體" w:hAnsi="微軟正黑體"/>
          <w:lang w:eastAsia="zh-TW"/>
        </w:rPr>
        <w:t>（</w:t>
      </w:r>
      <w:r w:rsidR="00BC127D">
        <w:rPr>
          <w:rFonts w:ascii="微軟正黑體" w:eastAsia="微軟正黑體" w:hAnsi="微軟正黑體" w:hint="eastAsia"/>
          <w:lang w:eastAsia="zh-TW"/>
        </w:rPr>
        <w:t>一</w:t>
      </w:r>
      <w:r w:rsidR="00BC127D">
        <w:rPr>
          <w:rFonts w:ascii="微軟正黑體" w:eastAsia="微軟正黑體" w:hAnsi="微軟正黑體"/>
          <w:lang w:eastAsia="zh-TW"/>
        </w:rPr>
        <w:t>）</w:t>
      </w:r>
      <w:r w:rsidR="000808CC" w:rsidRPr="005A6DD7">
        <w:rPr>
          <w:rFonts w:ascii="微軟正黑體" w:eastAsia="微軟正黑體" w:hAnsi="微軟正黑體"/>
          <w:lang w:eastAsia="zh-TW"/>
        </w:rPr>
        <w:t xml:space="preserve">販售商品應符合有關衛生法令規定等標準，對消費者須負完全責任。 </w:t>
      </w:r>
    </w:p>
    <w:p w14:paraId="439B3DB3" w14:textId="43935412" w:rsidR="009D6971" w:rsidRDefault="000808CC" w:rsidP="00BC127D">
      <w:pPr>
        <w:pStyle w:val="aa"/>
        <w:spacing w:line="500" w:lineRule="exact"/>
        <w:ind w:firstLineChars="100" w:firstLine="240"/>
        <w:rPr>
          <w:rFonts w:ascii="微軟正黑體" w:eastAsia="微軟正黑體" w:hAnsi="微軟正黑體"/>
          <w:lang w:eastAsia="zh-TW"/>
        </w:rPr>
      </w:pPr>
      <w:r w:rsidRPr="005A6DD7">
        <w:rPr>
          <w:rFonts w:ascii="微軟正黑體" w:eastAsia="微軟正黑體" w:hAnsi="微軟正黑體"/>
          <w:lang w:eastAsia="zh-TW"/>
        </w:rPr>
        <w:t>（</w:t>
      </w:r>
      <w:r w:rsidR="005A6DD7">
        <w:rPr>
          <w:rFonts w:ascii="微軟正黑體" w:eastAsia="微軟正黑體" w:hAnsi="微軟正黑體" w:hint="eastAsia"/>
          <w:lang w:eastAsia="zh-TW"/>
        </w:rPr>
        <w:t>二</w:t>
      </w:r>
      <w:r w:rsidR="009D6971">
        <w:rPr>
          <w:rFonts w:ascii="微軟正黑體" w:eastAsia="微軟正黑體" w:hAnsi="微軟正黑體"/>
          <w:lang w:eastAsia="zh-TW"/>
        </w:rPr>
        <w:t>）</w:t>
      </w:r>
      <w:r w:rsidRPr="005A6DD7">
        <w:rPr>
          <w:rFonts w:ascii="微軟正黑體" w:eastAsia="微軟正黑體" w:hAnsi="微軟正黑體"/>
          <w:lang w:eastAsia="zh-TW"/>
        </w:rPr>
        <w:t>參展</w:t>
      </w:r>
      <w:r w:rsidR="009D6971">
        <w:rPr>
          <w:rFonts w:ascii="微軟正黑體" w:eastAsia="微軟正黑體" w:hAnsi="微軟正黑體" w:hint="eastAsia"/>
          <w:lang w:eastAsia="zh-TW"/>
        </w:rPr>
        <w:t>業者</w:t>
      </w:r>
      <w:r w:rsidRPr="005A6DD7">
        <w:rPr>
          <w:rFonts w:ascii="微軟正黑體" w:eastAsia="微軟正黑體" w:hAnsi="微軟正黑體"/>
          <w:lang w:eastAsia="zh-TW"/>
        </w:rPr>
        <w:t>不得破壞活動現場地面、攤位結構及執行單位提供之設備並於撤場</w:t>
      </w:r>
      <w:r w:rsidR="009D6971">
        <w:rPr>
          <w:rFonts w:ascii="微軟正黑體" w:eastAsia="微軟正黑體" w:hAnsi="微軟正黑體"/>
          <w:lang w:eastAsia="zh-TW"/>
        </w:rPr>
        <w:t>歸</w:t>
      </w:r>
      <w:r w:rsidR="009D6971">
        <w:rPr>
          <w:rFonts w:ascii="微軟正黑體" w:eastAsia="微軟正黑體" w:hAnsi="微軟正黑體" w:hint="eastAsia"/>
          <w:lang w:eastAsia="zh-TW"/>
        </w:rPr>
        <w:t>還。</w:t>
      </w:r>
    </w:p>
    <w:p w14:paraId="1C4EE37D" w14:textId="4A62C723" w:rsidR="000808CC" w:rsidRPr="005A6DD7" w:rsidRDefault="000808CC" w:rsidP="00C12433">
      <w:pPr>
        <w:pStyle w:val="aa"/>
        <w:spacing w:line="500" w:lineRule="exact"/>
        <w:ind w:leftChars="100" w:left="960" w:hangingChars="300" w:hanging="720"/>
        <w:rPr>
          <w:rFonts w:ascii="微軟正黑體" w:eastAsia="微軟正黑體" w:hAnsi="微軟正黑體"/>
          <w:lang w:eastAsia="zh-TW"/>
        </w:rPr>
      </w:pPr>
      <w:r w:rsidRPr="005A6DD7">
        <w:rPr>
          <w:rFonts w:ascii="微軟正黑體" w:eastAsia="微軟正黑體" w:hAnsi="微軟正黑體"/>
          <w:lang w:eastAsia="zh-TW"/>
        </w:rPr>
        <w:t>（</w:t>
      </w:r>
      <w:r w:rsidR="005A6DD7">
        <w:rPr>
          <w:rFonts w:ascii="微軟正黑體" w:eastAsia="微軟正黑體" w:hAnsi="微軟正黑體" w:hint="eastAsia"/>
          <w:lang w:eastAsia="zh-TW"/>
        </w:rPr>
        <w:t>三</w:t>
      </w:r>
      <w:r w:rsidRPr="005A6DD7">
        <w:rPr>
          <w:rFonts w:ascii="微軟正黑體" w:eastAsia="微軟正黑體" w:hAnsi="微軟正黑體"/>
          <w:lang w:eastAsia="zh-TW"/>
        </w:rPr>
        <w:t>）參展</w:t>
      </w:r>
      <w:r w:rsidR="009D6971">
        <w:rPr>
          <w:rFonts w:ascii="微軟正黑體" w:eastAsia="微軟正黑體" w:hAnsi="微軟正黑體" w:hint="eastAsia"/>
          <w:lang w:eastAsia="zh-TW"/>
        </w:rPr>
        <w:t>業者</w:t>
      </w:r>
      <w:r w:rsidRPr="005A6DD7">
        <w:rPr>
          <w:rFonts w:ascii="微軟正黑體" w:eastAsia="微軟正黑體" w:hAnsi="微軟正黑體"/>
          <w:lang w:eastAsia="zh-TW"/>
        </w:rPr>
        <w:t xml:space="preserve">請遵守本活動進撤場以及營業時間相關規定，於每日規範時間前完成攤位佈置、報到及撤場，不可遲到早退。 </w:t>
      </w:r>
    </w:p>
    <w:p w14:paraId="74A8C4CE" w14:textId="4A7E5757" w:rsidR="000808CC" w:rsidRPr="005A6DD7" w:rsidRDefault="000808CC" w:rsidP="009D6971">
      <w:pPr>
        <w:pStyle w:val="aa"/>
        <w:spacing w:line="500" w:lineRule="exact"/>
        <w:ind w:leftChars="100" w:left="960" w:right="142" w:hangingChars="300" w:hanging="720"/>
        <w:rPr>
          <w:rFonts w:ascii="微軟正黑體" w:eastAsia="微軟正黑體" w:hAnsi="微軟正黑體"/>
          <w:lang w:eastAsia="zh-TW"/>
        </w:rPr>
      </w:pPr>
      <w:r w:rsidRPr="005A6DD7">
        <w:rPr>
          <w:rFonts w:ascii="微軟正黑體" w:eastAsia="微軟正黑體" w:hAnsi="微軟正黑體"/>
          <w:lang w:eastAsia="zh-TW"/>
        </w:rPr>
        <w:t>（</w:t>
      </w:r>
      <w:r w:rsidR="005A6DD7">
        <w:rPr>
          <w:rFonts w:ascii="微軟正黑體" w:eastAsia="微軟正黑體" w:hAnsi="微軟正黑體" w:hint="eastAsia"/>
          <w:lang w:eastAsia="zh-TW"/>
        </w:rPr>
        <w:t>四</w:t>
      </w:r>
      <w:r w:rsidRPr="005A6DD7">
        <w:rPr>
          <w:rFonts w:ascii="微軟正黑體" w:eastAsia="微軟正黑體" w:hAnsi="微軟正黑體"/>
          <w:lang w:eastAsia="zh-TW"/>
        </w:rPr>
        <w:t>）活動期間參展</w:t>
      </w:r>
      <w:r w:rsidR="009D6971">
        <w:rPr>
          <w:rFonts w:ascii="微軟正黑體" w:eastAsia="微軟正黑體" w:hAnsi="微軟正黑體" w:hint="eastAsia"/>
          <w:lang w:eastAsia="zh-TW"/>
        </w:rPr>
        <w:t>業者</w:t>
      </w:r>
      <w:r w:rsidRPr="005A6DD7">
        <w:rPr>
          <w:rFonts w:ascii="微軟正黑體" w:eastAsia="微軟正黑體" w:hAnsi="微軟正黑體"/>
          <w:lang w:eastAsia="zh-TW"/>
        </w:rPr>
        <w:t xml:space="preserve">所屬之私人物品器具請自行保管，執行單位不負任何保管及損害賠償之責任。 </w:t>
      </w:r>
    </w:p>
    <w:p w14:paraId="3133BE66" w14:textId="2FDB5451" w:rsidR="000808CC" w:rsidRPr="005A6DD7" w:rsidRDefault="000808CC" w:rsidP="009D6971">
      <w:pPr>
        <w:pStyle w:val="aa"/>
        <w:spacing w:line="500" w:lineRule="exact"/>
        <w:ind w:leftChars="100" w:left="960" w:right="142" w:hangingChars="300" w:hanging="720"/>
        <w:rPr>
          <w:rFonts w:ascii="微軟正黑體" w:eastAsia="微軟正黑體" w:hAnsi="微軟正黑體"/>
          <w:lang w:eastAsia="zh-TW"/>
        </w:rPr>
      </w:pPr>
      <w:r w:rsidRPr="005A6DD7">
        <w:rPr>
          <w:rFonts w:ascii="微軟正黑體" w:eastAsia="微軟正黑體" w:hAnsi="微軟正黑體"/>
          <w:lang w:eastAsia="zh-TW"/>
        </w:rPr>
        <w:t>（</w:t>
      </w:r>
      <w:r w:rsidR="005A6DD7">
        <w:rPr>
          <w:rFonts w:ascii="微軟正黑體" w:eastAsia="微軟正黑體" w:hAnsi="微軟正黑體" w:hint="eastAsia"/>
          <w:lang w:eastAsia="zh-TW"/>
        </w:rPr>
        <w:t>五</w:t>
      </w:r>
      <w:r w:rsidRPr="005A6DD7">
        <w:rPr>
          <w:rFonts w:ascii="微軟正黑體" w:eastAsia="微軟正黑體" w:hAnsi="微軟正黑體"/>
          <w:lang w:eastAsia="zh-TW"/>
        </w:rPr>
        <w:t>）</w:t>
      </w:r>
      <w:r w:rsidR="005A6DD7">
        <w:rPr>
          <w:rFonts w:ascii="微軟正黑體" w:eastAsia="微軟正黑體" w:hAnsi="微軟正黑體" w:hint="eastAsia"/>
          <w:lang w:eastAsia="zh-TW"/>
        </w:rPr>
        <w:t xml:space="preserve"> </w:t>
      </w:r>
      <w:r w:rsidRPr="005A6DD7">
        <w:rPr>
          <w:rFonts w:ascii="微軟正黑體" w:eastAsia="微軟正黑體" w:hAnsi="微軟正黑體"/>
          <w:lang w:eastAsia="zh-TW"/>
        </w:rPr>
        <w:t>參展</w:t>
      </w:r>
      <w:r w:rsidR="009D6971">
        <w:rPr>
          <w:rFonts w:ascii="微軟正黑體" w:eastAsia="微軟正黑體" w:hAnsi="微軟正黑體" w:hint="eastAsia"/>
          <w:lang w:eastAsia="zh-TW"/>
        </w:rPr>
        <w:t>業者</w:t>
      </w:r>
      <w:r w:rsidR="009D6971">
        <w:rPr>
          <w:rFonts w:ascii="微軟正黑體" w:eastAsia="微軟正黑體" w:hAnsi="微軟正黑體"/>
          <w:lang w:eastAsia="zh-TW"/>
        </w:rPr>
        <w:t>請遵照相關營利事業所得稅法準備發票或免用統一發票</w:t>
      </w:r>
      <w:r w:rsidR="00BC127D">
        <w:rPr>
          <w:rFonts w:ascii="微軟正黑體" w:eastAsia="微軟正黑體" w:hAnsi="微軟正黑體" w:hint="eastAsia"/>
          <w:lang w:eastAsia="zh-TW"/>
        </w:rPr>
        <w:t>或農民</w:t>
      </w:r>
      <w:r w:rsidR="009D6971">
        <w:rPr>
          <w:rFonts w:ascii="微軟正黑體" w:eastAsia="微軟正黑體" w:hAnsi="微軟正黑體"/>
          <w:lang w:eastAsia="zh-TW"/>
        </w:rPr>
        <w:t>收據供民眾索取</w:t>
      </w:r>
      <w:r w:rsidRPr="005A6DD7">
        <w:rPr>
          <w:rFonts w:ascii="微軟正黑體" w:eastAsia="微軟正黑體" w:hAnsi="微軟正黑體"/>
          <w:lang w:eastAsia="zh-TW"/>
        </w:rPr>
        <w:t xml:space="preserve">。 </w:t>
      </w:r>
    </w:p>
    <w:p w14:paraId="2358EFB0" w14:textId="23F68ED1" w:rsidR="000808CC" w:rsidRPr="005A6DD7" w:rsidRDefault="005A6DD7" w:rsidP="005A6DD7">
      <w:pPr>
        <w:pStyle w:val="aa"/>
        <w:spacing w:line="500" w:lineRule="exact"/>
        <w:ind w:right="1559" w:firstLineChars="100" w:firstLine="240"/>
        <w:rPr>
          <w:rFonts w:ascii="微軟正黑體" w:eastAsia="微軟正黑體" w:hAnsi="微軟正黑體"/>
          <w:lang w:eastAsia="zh-TW"/>
        </w:rPr>
      </w:pPr>
      <w:r>
        <w:rPr>
          <w:rFonts w:ascii="微軟正黑體" w:eastAsia="微軟正黑體" w:hAnsi="微軟正黑體"/>
          <w:lang w:eastAsia="zh-TW"/>
        </w:rPr>
        <w:t>（</w:t>
      </w:r>
      <w:r>
        <w:rPr>
          <w:rFonts w:ascii="微軟正黑體" w:eastAsia="微軟正黑體" w:hAnsi="微軟正黑體" w:hint="eastAsia"/>
          <w:lang w:eastAsia="zh-TW"/>
        </w:rPr>
        <w:t>六</w:t>
      </w:r>
      <w:r w:rsidR="000808CC" w:rsidRPr="005A6DD7">
        <w:rPr>
          <w:rFonts w:ascii="微軟正黑體" w:eastAsia="微軟正黑體" w:hAnsi="微軟正黑體"/>
          <w:lang w:eastAsia="zh-TW"/>
        </w:rPr>
        <w:t>）場地限制請勿使用明火，可使用電磁爐或其他設備代替</w:t>
      </w:r>
      <w:r w:rsidR="009D6971">
        <w:rPr>
          <w:rFonts w:ascii="微軟正黑體" w:eastAsia="微軟正黑體" w:hAnsi="微軟正黑體" w:hint="eastAsia"/>
          <w:lang w:eastAsia="zh-TW"/>
        </w:rPr>
        <w:t>。</w:t>
      </w:r>
    </w:p>
    <w:p w14:paraId="779FCF89" w14:textId="44D1A7C4" w:rsidR="000808CC" w:rsidRPr="005A6DD7" w:rsidRDefault="000808CC" w:rsidP="005A6DD7">
      <w:pPr>
        <w:pStyle w:val="aa"/>
        <w:spacing w:line="500" w:lineRule="exact"/>
        <w:ind w:right="1559" w:firstLineChars="100" w:firstLine="240"/>
        <w:rPr>
          <w:rFonts w:ascii="微軟正黑體" w:eastAsia="微軟正黑體" w:hAnsi="微軟正黑體"/>
          <w:lang w:eastAsia="zh-TW"/>
        </w:rPr>
      </w:pPr>
      <w:r w:rsidRPr="005A6DD7">
        <w:rPr>
          <w:rFonts w:ascii="微軟正黑體" w:eastAsia="微軟正黑體" w:hAnsi="微軟正黑體"/>
          <w:lang w:eastAsia="zh-TW"/>
        </w:rPr>
        <w:t>（</w:t>
      </w:r>
      <w:r w:rsidR="005A6DD7">
        <w:rPr>
          <w:rFonts w:ascii="微軟正黑體" w:eastAsia="微軟正黑體" w:hAnsi="微軟正黑體" w:hint="eastAsia"/>
          <w:lang w:eastAsia="zh-TW"/>
        </w:rPr>
        <w:t>七</w:t>
      </w:r>
      <w:r w:rsidRPr="005A6DD7">
        <w:rPr>
          <w:rFonts w:ascii="微軟正黑體" w:eastAsia="微軟正黑體" w:hAnsi="微軟正黑體"/>
          <w:lang w:eastAsia="zh-TW"/>
        </w:rPr>
        <w:t>）參與廠商請自行攜帶延長線</w:t>
      </w:r>
      <w:r w:rsidR="009D6971">
        <w:rPr>
          <w:rFonts w:ascii="微軟正黑體" w:eastAsia="微軟正黑體" w:hAnsi="微軟正黑體" w:hint="eastAsia"/>
          <w:lang w:eastAsia="zh-TW"/>
        </w:rPr>
        <w:t>。</w:t>
      </w:r>
    </w:p>
    <w:p w14:paraId="59AC999F" w14:textId="060D1E78" w:rsidR="000808CC" w:rsidRDefault="00E54A77" w:rsidP="00C944E5">
      <w:pPr>
        <w:pStyle w:val="aa"/>
        <w:spacing w:line="500" w:lineRule="exact"/>
        <w:ind w:left="720" w:right="1559" w:hangingChars="300" w:hanging="720"/>
        <w:rPr>
          <w:lang w:eastAsia="zh-TW"/>
        </w:rPr>
      </w:pPr>
      <w:r>
        <w:rPr>
          <w:rFonts w:ascii="微軟正黑體" w:eastAsia="微軟正黑體" w:hAnsi="微軟正黑體" w:hint="eastAsia"/>
          <w:b/>
          <w:lang w:eastAsia="zh-TW"/>
        </w:rPr>
        <w:t>十一、</w:t>
      </w:r>
      <w:r w:rsidRPr="005A6DD7">
        <w:rPr>
          <w:rFonts w:ascii="微軟正黑體" w:eastAsia="微軟正黑體" w:hAnsi="微軟正黑體"/>
          <w:b/>
          <w:lang w:eastAsia="zh-TW"/>
        </w:rPr>
        <w:t>參展</w:t>
      </w:r>
      <w:r>
        <w:rPr>
          <w:rFonts w:ascii="微軟正黑體" w:eastAsia="微軟正黑體" w:hAnsi="微軟正黑體" w:hint="eastAsia"/>
          <w:b/>
          <w:lang w:eastAsia="zh-TW"/>
        </w:rPr>
        <w:t xml:space="preserve">活動聯絡人 </w:t>
      </w:r>
      <w:r w:rsidR="00B50544">
        <w:rPr>
          <w:rFonts w:ascii="微軟正黑體" w:eastAsia="微軟正黑體" w:hAnsi="微軟正黑體"/>
          <w:b/>
          <w:lang w:eastAsia="zh-TW"/>
        </w:rPr>
        <w:br/>
      </w:r>
      <w:r>
        <w:rPr>
          <w:rFonts w:ascii="微軟正黑體" w:eastAsia="微軟正黑體" w:hAnsi="微軟正黑體" w:hint="eastAsia"/>
          <w:b/>
          <w:lang w:eastAsia="zh-TW"/>
        </w:rPr>
        <w:t>宇程創意整合有限公司 許雅惠0932-817-073、王佩宸0911-593-094</w:t>
      </w:r>
    </w:p>
    <w:p w14:paraId="1CEA3F64" w14:textId="273C503D" w:rsidR="000808CC" w:rsidRPr="00E4130D" w:rsidRDefault="00F7170A" w:rsidP="000808CC">
      <w:pPr>
        <w:jc w:val="center"/>
        <w:rPr>
          <w:rFonts w:ascii="微軟正黑體" w:eastAsia="微軟正黑體" w:hAnsi="微軟正黑體"/>
          <w:b/>
          <w:color w:val="000000" w:themeColor="text1"/>
          <w:kern w:val="0"/>
          <w:sz w:val="32"/>
          <w:szCs w:val="32"/>
          <w:lang w:val="zh-TW"/>
        </w:rPr>
      </w:pPr>
      <w:r>
        <w:rPr>
          <w:rFonts w:ascii="微軟正黑體" w:eastAsia="微軟正黑體" w:hAnsi="微軟正黑體" w:hint="eastAsia"/>
          <w:b/>
          <w:color w:val="000000" w:themeColor="text1"/>
          <w:sz w:val="32"/>
          <w:szCs w:val="32"/>
        </w:rPr>
        <w:lastRenderedPageBreak/>
        <w:t>2024阿里山EASY GO北車</w:t>
      </w:r>
      <w:r w:rsidR="000808CC" w:rsidRPr="00E4130D">
        <w:rPr>
          <w:rFonts w:ascii="微軟正黑體" w:eastAsia="微軟正黑體" w:hAnsi="微軟正黑體" w:hint="eastAsia"/>
          <w:b/>
          <w:color w:val="000000" w:themeColor="text1"/>
          <w:sz w:val="32"/>
          <w:szCs w:val="32"/>
        </w:rPr>
        <w:t>業者參展報名表(</w:t>
      </w:r>
      <w:r w:rsidR="000808CC" w:rsidRPr="00E4130D">
        <w:rPr>
          <w:rFonts w:ascii="微軟正黑體" w:eastAsia="微軟正黑體" w:hAnsi="微軟正黑體"/>
          <w:b/>
          <w:color w:val="000000" w:themeColor="text1"/>
          <w:sz w:val="32"/>
          <w:szCs w:val="32"/>
        </w:rPr>
        <w:t>請完整填寫</w:t>
      </w:r>
      <w:r w:rsidR="000808CC" w:rsidRPr="00E4130D">
        <w:rPr>
          <w:rFonts w:ascii="微軟正黑體" w:eastAsia="微軟正黑體" w:hAnsi="微軟正黑體" w:hint="eastAsia"/>
          <w:b/>
          <w:color w:val="000000" w:themeColor="text1"/>
          <w:sz w:val="32"/>
          <w:szCs w:val="32"/>
        </w:rPr>
        <w:t>)</w:t>
      </w:r>
    </w:p>
    <w:tbl>
      <w:tblPr>
        <w:tblStyle w:val="TableNormal"/>
        <w:tblW w:w="101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3"/>
        <w:gridCol w:w="1626"/>
        <w:gridCol w:w="1759"/>
        <w:gridCol w:w="1367"/>
        <w:gridCol w:w="1060"/>
        <w:gridCol w:w="284"/>
        <w:gridCol w:w="2407"/>
      </w:tblGrid>
      <w:tr w:rsidR="000808CC" w:rsidRPr="003A68B5" w14:paraId="1EBC6802" w14:textId="77777777" w:rsidTr="00EB61D4">
        <w:trPr>
          <w:trHeight w:val="578"/>
          <w:jc w:val="center"/>
        </w:trPr>
        <w:tc>
          <w:tcPr>
            <w:tcW w:w="1693" w:type="dxa"/>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058EB187"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參展場次</w:t>
            </w:r>
          </w:p>
        </w:tc>
        <w:tc>
          <w:tcPr>
            <w:tcW w:w="8503" w:type="dxa"/>
            <w:gridSpan w:val="6"/>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4E3D3F90" w14:textId="33CD69DD" w:rsidR="000808CC" w:rsidRPr="00645978" w:rsidRDefault="005E571B" w:rsidP="0068779D">
            <w:pPr>
              <w:spacing w:line="0" w:lineRule="atLeast"/>
              <w:rPr>
                <w:rFonts w:ascii="微軟正黑體" w:eastAsia="微軟正黑體" w:hAnsi="微軟正黑體"/>
                <w:bCs/>
                <w:color w:val="000000" w:themeColor="text1"/>
                <w:sz w:val="28"/>
                <w:szCs w:val="28"/>
              </w:rPr>
            </w:pPr>
            <w:r w:rsidRPr="00C5130F">
              <w:rPr>
                <w:rFonts w:ascii="Segoe UI Symbol" w:eastAsia="微軟正黑體" w:hAnsi="Segoe UI Symbol" w:cs="Segoe UI Symbol"/>
                <w:color w:val="000000" w:themeColor="text1"/>
                <w:sz w:val="32"/>
                <w:szCs w:val="32"/>
              </w:rPr>
              <w:t>☐</w:t>
            </w:r>
            <w:r>
              <w:rPr>
                <w:rFonts w:ascii="Segoe UI Symbol" w:eastAsia="微軟正黑體" w:hAnsi="Segoe UI Symbol" w:cs="Segoe UI Symbol" w:hint="eastAsia"/>
                <w:color w:val="000000" w:themeColor="text1"/>
                <w:sz w:val="32"/>
                <w:szCs w:val="32"/>
              </w:rPr>
              <w:t xml:space="preserve"> </w:t>
            </w:r>
            <w:r w:rsidR="000808CC" w:rsidRPr="00B05915">
              <w:rPr>
                <w:rFonts w:ascii="微軟正黑體" w:eastAsia="微軟正黑體" w:hAnsi="微軟正黑體" w:cs="Arial" w:hint="eastAsia"/>
                <w:bCs/>
                <w:color w:val="000000" w:themeColor="dark1"/>
                <w:sz w:val="24"/>
                <w:szCs w:val="28"/>
              </w:rPr>
              <w:t>台北車站一樓大廳</w:t>
            </w:r>
            <w:r w:rsidR="005A6DD7">
              <w:rPr>
                <w:rFonts w:ascii="微軟正黑體" w:eastAsia="微軟正黑體" w:hAnsi="微軟正黑體" w:cs="Arial" w:hint="eastAsia"/>
                <w:bCs/>
                <w:color w:val="000000" w:themeColor="dark1"/>
                <w:sz w:val="24"/>
                <w:szCs w:val="24"/>
              </w:rPr>
              <w:t>2024</w:t>
            </w:r>
            <w:r w:rsidR="000808CC" w:rsidRPr="00B05915">
              <w:rPr>
                <w:rFonts w:ascii="微軟正黑體" w:eastAsia="微軟正黑體" w:hAnsi="微軟正黑體" w:cs="Arial" w:hint="eastAsia"/>
                <w:bCs/>
                <w:color w:val="000000" w:themeColor="dark1"/>
                <w:sz w:val="24"/>
                <w:szCs w:val="24"/>
              </w:rPr>
              <w:t>/10/10(星期四)</w:t>
            </w:r>
            <w:r w:rsidR="009D6971">
              <w:rPr>
                <w:rFonts w:ascii="微軟正黑體" w:eastAsia="微軟正黑體" w:hAnsi="微軟正黑體" w:cs="Arial" w:hint="eastAsia"/>
                <w:bCs/>
                <w:color w:val="000000" w:themeColor="dark1"/>
                <w:sz w:val="24"/>
                <w:szCs w:val="24"/>
              </w:rPr>
              <w:t xml:space="preserve"> </w:t>
            </w:r>
            <w:r w:rsidR="000808CC" w:rsidRPr="00B05915">
              <w:rPr>
                <w:rFonts w:ascii="微軟正黑體" w:eastAsia="微軟正黑體" w:hAnsi="微軟正黑體" w:cs="Arial" w:hint="eastAsia"/>
                <w:bCs/>
                <w:color w:val="000000" w:themeColor="dark1"/>
                <w:sz w:val="24"/>
                <w:szCs w:val="24"/>
              </w:rPr>
              <w:t>~</w:t>
            </w:r>
            <w:r w:rsidR="009D6971">
              <w:rPr>
                <w:rFonts w:ascii="微軟正黑體" w:eastAsia="微軟正黑體" w:hAnsi="微軟正黑體" w:cs="Arial" w:hint="eastAsia"/>
                <w:bCs/>
                <w:color w:val="000000" w:themeColor="dark1"/>
                <w:sz w:val="24"/>
                <w:szCs w:val="24"/>
              </w:rPr>
              <w:t xml:space="preserve"> </w:t>
            </w:r>
            <w:r w:rsidR="000808CC" w:rsidRPr="00B05915">
              <w:rPr>
                <w:rFonts w:ascii="微軟正黑體" w:eastAsia="微軟正黑體" w:hAnsi="微軟正黑體" w:cs="Arial" w:hint="eastAsia"/>
                <w:bCs/>
                <w:color w:val="000000" w:themeColor="dark1"/>
                <w:sz w:val="24"/>
                <w:szCs w:val="24"/>
              </w:rPr>
              <w:t>10/</w:t>
            </w:r>
            <w:r w:rsidR="000808CC" w:rsidRPr="00B05915">
              <w:rPr>
                <w:rFonts w:ascii="微軟正黑體" w:eastAsia="微軟正黑體" w:hAnsi="微軟正黑體" w:cs="Arial"/>
                <w:bCs/>
                <w:color w:val="000000" w:themeColor="dark1"/>
                <w:sz w:val="24"/>
                <w:szCs w:val="24"/>
              </w:rPr>
              <w:t>1</w:t>
            </w:r>
            <w:r w:rsidR="000808CC" w:rsidRPr="00B05915">
              <w:rPr>
                <w:rFonts w:ascii="微軟正黑體" w:eastAsia="微軟正黑體" w:hAnsi="微軟正黑體" w:cs="Arial" w:hint="eastAsia"/>
                <w:bCs/>
                <w:color w:val="000000" w:themeColor="dark1"/>
                <w:sz w:val="24"/>
                <w:szCs w:val="24"/>
              </w:rPr>
              <w:t>2(星期六)</w:t>
            </w:r>
          </w:p>
        </w:tc>
      </w:tr>
      <w:tr w:rsidR="003A68B5" w:rsidRPr="003A68B5" w14:paraId="683498FD" w14:textId="77777777" w:rsidTr="00EB61D4">
        <w:trPr>
          <w:trHeight w:val="450"/>
          <w:jc w:val="center"/>
        </w:trPr>
        <w:tc>
          <w:tcPr>
            <w:tcW w:w="1693" w:type="dxa"/>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3F8FE51A" w14:textId="0F51791E" w:rsidR="003A68B5" w:rsidRPr="003A68B5" w:rsidRDefault="003A68B5" w:rsidP="0068779D">
            <w:pPr>
              <w:spacing w:before="120" w:after="120" w:line="0" w:lineRule="atLeast"/>
              <w:jc w:val="center"/>
              <w:rPr>
                <w:rFonts w:ascii="微軟正黑體" w:eastAsia="微軟正黑體" w:hAnsi="微軟正黑體"/>
                <w:color w:val="000000" w:themeColor="text1"/>
                <w:sz w:val="24"/>
                <w:szCs w:val="24"/>
              </w:rPr>
            </w:pPr>
            <w:r w:rsidRPr="003A68B5">
              <w:rPr>
                <w:rFonts w:ascii="微軟正黑體" w:eastAsia="微軟正黑體" w:hAnsi="微軟正黑體" w:hint="eastAsia"/>
                <w:color w:val="000000" w:themeColor="text1"/>
                <w:sz w:val="24"/>
                <w:szCs w:val="24"/>
              </w:rPr>
              <w:t>店家區域別</w:t>
            </w:r>
          </w:p>
        </w:tc>
        <w:tc>
          <w:tcPr>
            <w:tcW w:w="8503" w:type="dxa"/>
            <w:gridSpan w:val="6"/>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0E54D9CF" w14:textId="40A4831E" w:rsidR="003A68B5" w:rsidRPr="00C5130F" w:rsidRDefault="003A68B5" w:rsidP="0068779D">
            <w:pPr>
              <w:spacing w:line="0" w:lineRule="atLeast"/>
              <w:rPr>
                <w:rFonts w:ascii="Segoe UI Symbol" w:eastAsia="微軟正黑體" w:hAnsi="Segoe UI Symbol" w:cs="Segoe UI Symbol"/>
                <w:color w:val="000000" w:themeColor="text1"/>
                <w:sz w:val="32"/>
                <w:szCs w:val="32"/>
              </w:rPr>
            </w:pPr>
            <w:r w:rsidRPr="00C5130F">
              <w:rPr>
                <w:rFonts w:ascii="Segoe UI Symbol" w:eastAsia="微軟正黑體" w:hAnsi="Segoe UI Symbol" w:cs="Segoe UI Symbol"/>
                <w:color w:val="000000" w:themeColor="text1"/>
                <w:sz w:val="32"/>
                <w:szCs w:val="32"/>
              </w:rPr>
              <w:t>☐</w:t>
            </w:r>
            <w:r>
              <w:rPr>
                <w:rFonts w:ascii="Segoe UI Symbol" w:eastAsia="微軟正黑體" w:hAnsi="Segoe UI Symbol" w:cs="Segoe UI Symbol" w:hint="eastAsia"/>
                <w:color w:val="000000" w:themeColor="text1"/>
                <w:sz w:val="32"/>
                <w:szCs w:val="32"/>
              </w:rPr>
              <w:t xml:space="preserve"> </w:t>
            </w:r>
            <w:r>
              <w:rPr>
                <w:rFonts w:ascii="微軟正黑體" w:eastAsia="微軟正黑體" w:hAnsi="微軟正黑體" w:cs="Arial" w:hint="eastAsia"/>
                <w:bCs/>
                <w:color w:val="000000" w:themeColor="dark1"/>
                <w:sz w:val="24"/>
                <w:szCs w:val="28"/>
              </w:rPr>
              <w:t xml:space="preserve">台18線     </w:t>
            </w:r>
            <w:r w:rsidRPr="00C5130F">
              <w:rPr>
                <w:rFonts w:ascii="Segoe UI Symbol" w:eastAsia="微軟正黑體" w:hAnsi="Segoe UI Symbol" w:cs="Segoe UI Symbol"/>
                <w:color w:val="000000" w:themeColor="text1"/>
                <w:sz w:val="32"/>
                <w:szCs w:val="32"/>
              </w:rPr>
              <w:t>☐</w:t>
            </w:r>
            <w:r>
              <w:rPr>
                <w:rFonts w:ascii="Segoe UI Symbol" w:eastAsia="微軟正黑體" w:hAnsi="Segoe UI Symbol" w:cs="Segoe UI Symbol" w:hint="eastAsia"/>
                <w:color w:val="000000" w:themeColor="text1"/>
                <w:sz w:val="32"/>
                <w:szCs w:val="32"/>
              </w:rPr>
              <w:t xml:space="preserve"> </w:t>
            </w:r>
            <w:r>
              <w:rPr>
                <w:rFonts w:ascii="微軟正黑體" w:eastAsia="微軟正黑體" w:hAnsi="微軟正黑體" w:cs="Arial" w:hint="eastAsia"/>
                <w:bCs/>
                <w:color w:val="000000" w:themeColor="dark1"/>
                <w:sz w:val="24"/>
                <w:szCs w:val="28"/>
              </w:rPr>
              <w:t xml:space="preserve">西北廊道      </w:t>
            </w:r>
            <w:r w:rsidRPr="00C5130F">
              <w:rPr>
                <w:rFonts w:ascii="Segoe UI Symbol" w:eastAsia="微軟正黑體" w:hAnsi="Segoe UI Symbol" w:cs="Segoe UI Symbol"/>
                <w:color w:val="000000" w:themeColor="text1"/>
                <w:sz w:val="32"/>
                <w:szCs w:val="32"/>
              </w:rPr>
              <w:t>☐</w:t>
            </w:r>
            <w:r>
              <w:rPr>
                <w:rFonts w:ascii="Segoe UI Symbol" w:eastAsia="微軟正黑體" w:hAnsi="Segoe UI Symbol" w:cs="Segoe UI Symbol" w:hint="eastAsia"/>
                <w:color w:val="000000" w:themeColor="text1"/>
                <w:sz w:val="32"/>
                <w:szCs w:val="32"/>
              </w:rPr>
              <w:t xml:space="preserve"> </w:t>
            </w:r>
            <w:r w:rsidRPr="003A68B5">
              <w:rPr>
                <w:rFonts w:ascii="微軟正黑體" w:eastAsia="微軟正黑體" w:hAnsi="微軟正黑體" w:cs="Arial" w:hint="eastAsia"/>
                <w:sz w:val="24"/>
                <w:szCs w:val="24"/>
              </w:rPr>
              <w:t>鄒族地區與觀光圈</w:t>
            </w:r>
          </w:p>
        </w:tc>
      </w:tr>
      <w:tr w:rsidR="000808CC" w:rsidRPr="00C5130F" w14:paraId="42B9D815" w14:textId="77777777" w:rsidTr="00A61076">
        <w:trPr>
          <w:trHeight w:val="1095"/>
          <w:jc w:val="center"/>
        </w:trPr>
        <w:tc>
          <w:tcPr>
            <w:tcW w:w="1693" w:type="dxa"/>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3CEECF65"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r w:rsidRPr="00C5130F">
              <w:rPr>
                <w:rFonts w:ascii="微軟正黑體" w:eastAsia="微軟正黑體" w:hAnsi="微軟正黑體" w:hint="eastAsia"/>
                <w:color w:val="000000" w:themeColor="text1"/>
                <w:sz w:val="24"/>
                <w:szCs w:val="24"/>
              </w:rPr>
              <w:t>產業別</w:t>
            </w:r>
          </w:p>
        </w:tc>
        <w:tc>
          <w:tcPr>
            <w:tcW w:w="8503" w:type="dxa"/>
            <w:gridSpan w:val="6"/>
            <w:tcBorders>
              <w:top w:val="single" w:sz="6"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30973826" w14:textId="77777777" w:rsidR="000808CC" w:rsidRPr="00C5130F" w:rsidRDefault="000808CC" w:rsidP="0068779D">
            <w:pPr>
              <w:spacing w:line="0" w:lineRule="atLeast"/>
              <w:rPr>
                <w:rFonts w:ascii="微軟正黑體" w:eastAsia="微軟正黑體" w:hAnsi="微軟正黑體"/>
                <w:color w:val="000000" w:themeColor="text1"/>
                <w:sz w:val="24"/>
                <w:szCs w:val="24"/>
                <w:lang w:val="zh-TW"/>
              </w:rPr>
            </w:pP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茶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咖啡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伴手禮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原民手作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民宿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阿里山農特產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六大建構商</w:t>
            </w:r>
          </w:p>
          <w:p w14:paraId="3451D735" w14:textId="77777777" w:rsidR="000808CC" w:rsidRPr="00C5130F" w:rsidRDefault="000808CC" w:rsidP="0068779D">
            <w:pPr>
              <w:spacing w:line="0" w:lineRule="atLeast"/>
              <w:rPr>
                <w:rFonts w:ascii="Segoe UI Symbol" w:eastAsia="微軟正黑體" w:hAnsi="Segoe UI Symbol" w:cs="Segoe UI Symbol"/>
                <w:color w:val="000000" w:themeColor="text1"/>
                <w:sz w:val="32"/>
                <w:szCs w:val="32"/>
              </w:rPr>
            </w:pP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 xml:space="preserve">旅行社或旅遊業者  </w:t>
            </w: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lang w:val="zh-TW"/>
              </w:rPr>
              <w:t>其它</w:t>
            </w:r>
            <w:r w:rsidRPr="00C5130F">
              <w:rPr>
                <w:rFonts w:ascii="微軟正黑體" w:eastAsia="微軟正黑體" w:hAnsi="微軟正黑體"/>
                <w:color w:val="000000" w:themeColor="text1"/>
                <w:sz w:val="24"/>
                <w:szCs w:val="24"/>
                <w:lang w:val="zh-TW"/>
              </w:rPr>
              <w:t>(                   )</w:t>
            </w:r>
          </w:p>
        </w:tc>
      </w:tr>
      <w:tr w:rsidR="000808CC" w:rsidRPr="00C5130F" w14:paraId="420CB9B8" w14:textId="77777777" w:rsidTr="005A6DD7">
        <w:trPr>
          <w:trHeight w:val="609"/>
          <w:jc w:val="center"/>
        </w:trPr>
        <w:tc>
          <w:tcPr>
            <w:tcW w:w="1693" w:type="dxa"/>
            <w:vMerge w:val="restart"/>
            <w:tcBorders>
              <w:top w:val="single" w:sz="4" w:space="0" w:color="auto"/>
              <w:left w:val="single" w:sz="6" w:space="0" w:color="000000"/>
              <w:right w:val="single" w:sz="6" w:space="0" w:color="000000"/>
            </w:tcBorders>
            <w:shd w:val="clear" w:color="auto" w:fill="auto"/>
            <w:tcMar>
              <w:top w:w="80" w:type="dxa"/>
              <w:left w:w="80" w:type="dxa"/>
              <w:bottom w:w="80" w:type="dxa"/>
              <w:right w:w="80" w:type="dxa"/>
            </w:tcMar>
            <w:vAlign w:val="center"/>
          </w:tcPr>
          <w:p w14:paraId="6EA37092"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hint="eastAsia"/>
                <w:color w:val="000000" w:themeColor="text1"/>
                <w:sz w:val="24"/>
                <w:szCs w:val="24"/>
              </w:rPr>
              <w:t>業者品牌</w:t>
            </w:r>
          </w:p>
          <w:p w14:paraId="0F22942B"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r w:rsidRPr="00C5130F">
              <w:rPr>
                <w:rFonts w:ascii="微軟正黑體" w:eastAsia="微軟正黑體" w:hAnsi="微軟正黑體" w:hint="eastAsia"/>
                <w:color w:val="000000" w:themeColor="text1"/>
                <w:sz w:val="24"/>
                <w:szCs w:val="24"/>
              </w:rPr>
              <w:t>基本</w:t>
            </w:r>
            <w:r w:rsidRPr="00C5130F">
              <w:rPr>
                <w:rFonts w:ascii="微軟正黑體" w:eastAsia="微軟正黑體" w:hAnsi="微軟正黑體" w:hint="eastAsia"/>
                <w:color w:val="000000" w:themeColor="text1"/>
                <w:sz w:val="24"/>
                <w:szCs w:val="24"/>
                <w:lang w:val="zh-TW"/>
              </w:rPr>
              <w:t>資料</w:t>
            </w:r>
          </w:p>
        </w:tc>
        <w:tc>
          <w:tcPr>
            <w:tcW w:w="1626" w:type="dxa"/>
            <w:tcBorders>
              <w:top w:val="single" w:sz="4" w:space="0" w:color="auto"/>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3C9AE427"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r w:rsidRPr="00C5130F">
              <w:rPr>
                <w:rFonts w:ascii="微軟正黑體" w:eastAsia="微軟正黑體" w:hAnsi="微軟正黑體" w:hint="eastAsia"/>
                <w:color w:val="000000" w:themeColor="text1"/>
                <w:sz w:val="24"/>
                <w:szCs w:val="24"/>
              </w:rPr>
              <w:t>店名</w:t>
            </w:r>
          </w:p>
        </w:tc>
        <w:tc>
          <w:tcPr>
            <w:tcW w:w="6877"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14:paraId="1D2F7E4B"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p>
        </w:tc>
      </w:tr>
      <w:tr w:rsidR="000808CC" w:rsidRPr="00C5130F" w14:paraId="3EFE715D" w14:textId="77777777" w:rsidTr="005A6DD7">
        <w:trPr>
          <w:trHeight w:val="611"/>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7D3DA3B4"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lang w:val="zh-TW"/>
              </w:rPr>
            </w:pPr>
          </w:p>
        </w:tc>
        <w:tc>
          <w:tcPr>
            <w:tcW w:w="1626" w:type="dxa"/>
            <w:tcBorders>
              <w:top w:val="single" w:sz="6" w:space="0" w:color="000000"/>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40BE24C1"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hint="eastAsia"/>
                <w:color w:val="000000" w:themeColor="text1"/>
                <w:sz w:val="24"/>
                <w:szCs w:val="24"/>
              </w:rPr>
              <w:t>地址</w:t>
            </w:r>
          </w:p>
        </w:tc>
        <w:tc>
          <w:tcPr>
            <w:tcW w:w="6877"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14:paraId="5994DD66"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p>
        </w:tc>
      </w:tr>
      <w:tr w:rsidR="000808CC" w:rsidRPr="00C5130F" w14:paraId="67305EAF" w14:textId="77777777" w:rsidTr="00EB61D4">
        <w:trPr>
          <w:trHeight w:val="381"/>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25F1182E"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lang w:val="zh-TW"/>
              </w:rPr>
            </w:pPr>
          </w:p>
        </w:tc>
        <w:tc>
          <w:tcPr>
            <w:tcW w:w="1626" w:type="dxa"/>
            <w:tcBorders>
              <w:top w:val="single" w:sz="6" w:space="0" w:color="000000"/>
              <w:left w:val="single" w:sz="6"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2D396CE3"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hint="eastAsia"/>
                <w:color w:val="000000" w:themeColor="text1"/>
                <w:sz w:val="24"/>
                <w:szCs w:val="24"/>
              </w:rPr>
              <w:t>官網(或FB)</w:t>
            </w:r>
          </w:p>
        </w:tc>
        <w:tc>
          <w:tcPr>
            <w:tcW w:w="6877" w:type="dxa"/>
            <w:gridSpan w:val="5"/>
            <w:tcBorders>
              <w:top w:val="single" w:sz="6" w:space="0" w:color="000000"/>
              <w:left w:val="single" w:sz="4" w:space="0" w:color="auto"/>
              <w:bottom w:val="single" w:sz="4" w:space="0" w:color="auto"/>
              <w:right w:val="single" w:sz="6" w:space="0" w:color="000000"/>
            </w:tcBorders>
            <w:shd w:val="clear" w:color="auto" w:fill="auto"/>
            <w:vAlign w:val="center"/>
          </w:tcPr>
          <w:p w14:paraId="0F130195"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p>
        </w:tc>
      </w:tr>
      <w:tr w:rsidR="000808CC" w:rsidRPr="00C5130F" w14:paraId="348E5817" w14:textId="77777777" w:rsidTr="00EB61D4">
        <w:trPr>
          <w:trHeight w:val="438"/>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45AD4A32"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lang w:val="zh-TW"/>
              </w:rPr>
            </w:pPr>
          </w:p>
        </w:tc>
        <w:tc>
          <w:tcPr>
            <w:tcW w:w="1626" w:type="dxa"/>
            <w:tcBorders>
              <w:top w:val="single" w:sz="4" w:space="0" w:color="auto"/>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24044C36"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r w:rsidRPr="00C5130F">
              <w:rPr>
                <w:rFonts w:ascii="微軟正黑體" w:eastAsia="微軟正黑體" w:hAnsi="微軟正黑體"/>
                <w:color w:val="000000" w:themeColor="text1"/>
                <w:sz w:val="24"/>
                <w:szCs w:val="24"/>
              </w:rPr>
              <w:t xml:space="preserve">LINE </w:t>
            </w:r>
            <w:r w:rsidRPr="00C5130F">
              <w:rPr>
                <w:rFonts w:ascii="微軟正黑體" w:eastAsia="微軟正黑體" w:hAnsi="微軟正黑體" w:hint="eastAsia"/>
                <w:color w:val="000000" w:themeColor="text1"/>
                <w:sz w:val="24"/>
                <w:szCs w:val="24"/>
              </w:rPr>
              <w:t>I</w:t>
            </w:r>
            <w:r w:rsidRPr="00C5130F">
              <w:rPr>
                <w:rFonts w:ascii="微軟正黑體" w:eastAsia="微軟正黑體" w:hAnsi="微軟正黑體"/>
                <w:color w:val="000000" w:themeColor="text1"/>
                <w:sz w:val="24"/>
                <w:szCs w:val="24"/>
              </w:rPr>
              <w:t>D</w:t>
            </w:r>
          </w:p>
        </w:tc>
        <w:tc>
          <w:tcPr>
            <w:tcW w:w="6877" w:type="dxa"/>
            <w:gridSpan w:val="5"/>
            <w:tcBorders>
              <w:top w:val="single" w:sz="4" w:space="0" w:color="auto"/>
              <w:left w:val="single" w:sz="4" w:space="0" w:color="auto"/>
              <w:bottom w:val="single" w:sz="6" w:space="0" w:color="000000"/>
              <w:right w:val="single" w:sz="6" w:space="0" w:color="000000"/>
            </w:tcBorders>
            <w:shd w:val="clear" w:color="auto" w:fill="auto"/>
            <w:vAlign w:val="center"/>
          </w:tcPr>
          <w:p w14:paraId="53EC8A9C"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rPr>
            </w:pPr>
          </w:p>
        </w:tc>
      </w:tr>
      <w:tr w:rsidR="00EB61D4" w:rsidRPr="00C5130F" w14:paraId="1BF356CA" w14:textId="77777777" w:rsidTr="00EB61D4">
        <w:trPr>
          <w:trHeight w:val="438"/>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1A605EC8" w14:textId="77777777" w:rsidR="00EB61D4" w:rsidRPr="00C5130F" w:rsidRDefault="00EB61D4" w:rsidP="0068779D">
            <w:pPr>
              <w:spacing w:before="120" w:after="120" w:line="0" w:lineRule="atLeast"/>
              <w:jc w:val="center"/>
              <w:rPr>
                <w:rFonts w:ascii="微軟正黑體" w:eastAsia="微軟正黑體" w:hAnsi="微軟正黑體"/>
                <w:color w:val="000000" w:themeColor="text1"/>
                <w:szCs w:val="24"/>
                <w:lang w:val="zh-TW"/>
              </w:rPr>
            </w:pPr>
          </w:p>
        </w:tc>
        <w:tc>
          <w:tcPr>
            <w:tcW w:w="1626" w:type="dxa"/>
            <w:tcBorders>
              <w:top w:val="single" w:sz="4" w:space="0" w:color="auto"/>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7E20CD2F" w14:textId="3AEED0EB" w:rsidR="00EB61D4" w:rsidRPr="00EB61D4" w:rsidRDefault="00EB61D4" w:rsidP="0068779D">
            <w:pPr>
              <w:spacing w:before="120" w:after="120" w:line="0" w:lineRule="atLeast"/>
              <w:jc w:val="center"/>
              <w:rPr>
                <w:rFonts w:ascii="微軟正黑體" w:eastAsia="微軟正黑體" w:hAnsi="微軟正黑體"/>
                <w:b/>
                <w:bCs/>
                <w:color w:val="000000" w:themeColor="text1"/>
                <w:sz w:val="24"/>
                <w:szCs w:val="24"/>
              </w:rPr>
            </w:pPr>
            <w:r w:rsidRPr="00EB61D4">
              <w:rPr>
                <w:rFonts w:ascii="微軟正黑體" w:eastAsia="微軟正黑體" w:hAnsi="微軟正黑體" w:hint="eastAsia"/>
                <w:b/>
                <w:bCs/>
                <w:color w:val="000000" w:themeColor="text1"/>
                <w:sz w:val="24"/>
                <w:szCs w:val="24"/>
              </w:rPr>
              <w:t>貨物運送服務</w:t>
            </w:r>
          </w:p>
        </w:tc>
        <w:tc>
          <w:tcPr>
            <w:tcW w:w="6877" w:type="dxa"/>
            <w:gridSpan w:val="5"/>
            <w:tcBorders>
              <w:top w:val="single" w:sz="4" w:space="0" w:color="auto"/>
              <w:left w:val="single" w:sz="4" w:space="0" w:color="auto"/>
              <w:bottom w:val="single" w:sz="6" w:space="0" w:color="000000"/>
              <w:right w:val="single" w:sz="6" w:space="0" w:color="000000"/>
            </w:tcBorders>
            <w:shd w:val="clear" w:color="auto" w:fill="auto"/>
            <w:vAlign w:val="center"/>
          </w:tcPr>
          <w:p w14:paraId="40B425DC" w14:textId="19BDB1FB" w:rsidR="00EB61D4" w:rsidRDefault="00EB61D4" w:rsidP="00EB61D4">
            <w:pPr>
              <w:spacing w:before="120" w:after="120" w:line="0" w:lineRule="atLeast"/>
              <w:rPr>
                <w:rFonts w:ascii="微軟正黑體" w:eastAsia="微軟正黑體" w:hAnsi="微軟正黑體"/>
                <w:sz w:val="24"/>
                <w:szCs w:val="24"/>
              </w:rPr>
            </w:pPr>
            <w:r>
              <w:rPr>
                <w:rFonts w:ascii="微軟正黑體" w:eastAsia="微軟正黑體" w:hAnsi="微軟正黑體" w:hint="eastAsia"/>
                <w:sz w:val="24"/>
                <w:szCs w:val="24"/>
              </w:rPr>
              <w:t>如需10月9日貨物運送服務的業者，需於10月9日下午16點至台北車站西三門自行卸貨並定位貨物，如無法自行前往卸貨之業者則不提供免費貨物運送服務，請大家務必留意此點，謝謝！</w:t>
            </w:r>
          </w:p>
          <w:p w14:paraId="4B6C7C8F" w14:textId="14BE018D" w:rsidR="00EB61D4" w:rsidRPr="00EB61D4" w:rsidRDefault="00EB61D4" w:rsidP="00EB61D4">
            <w:pPr>
              <w:spacing w:before="120" w:after="120" w:line="0" w:lineRule="atLeast"/>
              <w:rPr>
                <w:rFonts w:ascii="微軟正黑體" w:eastAsia="微軟正黑體" w:hAnsi="微軟正黑體"/>
                <w:color w:val="000000" w:themeColor="text1"/>
                <w:sz w:val="24"/>
                <w:szCs w:val="24"/>
              </w:rPr>
            </w:pPr>
            <w:r w:rsidRPr="00EB61D4">
              <w:rPr>
                <w:rFonts w:ascii="微軟正黑體" w:eastAsia="微軟正黑體" w:hAnsi="微軟正黑體" w:hint="eastAsia"/>
                <w:sz w:val="24"/>
                <w:szCs w:val="24"/>
              </w:rPr>
              <w:t>○</w:t>
            </w:r>
            <w:r>
              <w:rPr>
                <w:rFonts w:ascii="微軟正黑體" w:eastAsia="微軟正黑體" w:hAnsi="微軟正黑體" w:hint="eastAsia"/>
                <w:sz w:val="24"/>
                <w:szCs w:val="24"/>
              </w:rPr>
              <w:t xml:space="preserve">須10月9日貨物運送服務   </w:t>
            </w:r>
            <w:r w:rsidRPr="00EB61D4">
              <w:rPr>
                <w:rFonts w:ascii="微軟正黑體" w:eastAsia="微軟正黑體" w:hAnsi="微軟正黑體" w:hint="eastAsia"/>
                <w:sz w:val="24"/>
                <w:szCs w:val="24"/>
              </w:rPr>
              <w:t>○</w:t>
            </w:r>
            <w:r>
              <w:rPr>
                <w:rFonts w:ascii="微軟正黑體" w:eastAsia="微軟正黑體" w:hAnsi="微軟正黑體" w:hint="eastAsia"/>
                <w:sz w:val="24"/>
                <w:szCs w:val="24"/>
              </w:rPr>
              <w:t>不須貨物運送服務</w:t>
            </w:r>
          </w:p>
        </w:tc>
      </w:tr>
      <w:tr w:rsidR="000808CC" w:rsidRPr="00C5130F" w14:paraId="6294E7E0" w14:textId="77777777" w:rsidTr="000808CC">
        <w:trPr>
          <w:trHeight w:val="681"/>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53D646E4"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Cs w:val="24"/>
                <w:lang w:val="zh-TW"/>
              </w:rPr>
            </w:pPr>
          </w:p>
        </w:tc>
        <w:tc>
          <w:tcPr>
            <w:tcW w:w="1626" w:type="dxa"/>
            <w:tcBorders>
              <w:top w:val="single" w:sz="4" w:space="0" w:color="auto"/>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5E6A7F2E" w14:textId="3610AADD" w:rsidR="000808CC" w:rsidRPr="00EB61D4" w:rsidRDefault="00EB61D4" w:rsidP="0068779D">
            <w:pPr>
              <w:spacing w:before="120" w:after="120" w:line="0" w:lineRule="atLeast"/>
              <w:jc w:val="center"/>
              <w:rPr>
                <w:rFonts w:ascii="微軟正黑體" w:eastAsia="微軟正黑體" w:hAnsi="微軟正黑體"/>
                <w:b/>
                <w:bCs/>
                <w:color w:val="000000" w:themeColor="text1"/>
                <w:sz w:val="24"/>
                <w:szCs w:val="24"/>
              </w:rPr>
            </w:pPr>
            <w:r w:rsidRPr="00EB61D4">
              <w:rPr>
                <w:rFonts w:ascii="微軟正黑體" w:eastAsia="微軟正黑體" w:hAnsi="微軟正黑體" w:hint="eastAsia"/>
                <w:b/>
                <w:bCs/>
                <w:color w:val="000000" w:themeColor="text1"/>
                <w:sz w:val="24"/>
                <w:szCs w:val="24"/>
              </w:rPr>
              <w:t>是否須訂房</w:t>
            </w:r>
          </w:p>
        </w:tc>
        <w:tc>
          <w:tcPr>
            <w:tcW w:w="6877" w:type="dxa"/>
            <w:gridSpan w:val="5"/>
            <w:tcBorders>
              <w:top w:val="single" w:sz="4" w:space="0" w:color="auto"/>
              <w:left w:val="single" w:sz="4" w:space="0" w:color="auto"/>
              <w:bottom w:val="single" w:sz="6" w:space="0" w:color="000000"/>
              <w:right w:val="single" w:sz="6" w:space="0" w:color="000000"/>
            </w:tcBorders>
            <w:shd w:val="clear" w:color="auto" w:fill="auto"/>
            <w:vAlign w:val="center"/>
          </w:tcPr>
          <w:p w14:paraId="021A6616" w14:textId="77777777" w:rsidR="00EB61D4" w:rsidRPr="00EB61D4" w:rsidRDefault="00EB61D4" w:rsidP="00EB61D4">
            <w:pPr>
              <w:pStyle w:val="Web"/>
              <w:spacing w:before="0" w:beforeAutospacing="0" w:after="0" w:afterAutospacing="0" w:line="0" w:lineRule="atLeast"/>
              <w:rPr>
                <w:rFonts w:ascii="微軟正黑體" w:eastAsia="微軟正黑體" w:hAnsi="微軟正黑體"/>
                <w:sz w:val="24"/>
              </w:rPr>
            </w:pPr>
            <w:r w:rsidRPr="00EB61D4">
              <w:rPr>
                <w:rFonts w:ascii="微軟正黑體" w:eastAsia="微軟正黑體" w:hAnsi="微軟正黑體" w:hint="eastAsia"/>
                <w:sz w:val="24"/>
              </w:rPr>
              <w:t>入住時間：</w:t>
            </w:r>
            <w:r w:rsidRPr="00EB61D4">
              <w:rPr>
                <w:rFonts w:ascii="微軟正黑體" w:eastAsia="微軟正黑體" w:hAnsi="微軟正黑體"/>
                <w:sz w:val="24"/>
              </w:rPr>
              <w:t>10/9</w:t>
            </w:r>
            <w:r w:rsidRPr="00EB61D4">
              <w:rPr>
                <w:rFonts w:ascii="微軟正黑體" w:eastAsia="微軟正黑體" w:hAnsi="微軟正黑體" w:hint="eastAsia"/>
                <w:sz w:val="24"/>
              </w:rPr>
              <w:t>入住</w:t>
            </w:r>
            <w:r w:rsidRPr="00EB61D4">
              <w:rPr>
                <w:rFonts w:ascii="微軟正黑體" w:eastAsia="微軟正黑體" w:hAnsi="微軟正黑體"/>
                <w:sz w:val="24"/>
              </w:rPr>
              <w:t>-10/12</w:t>
            </w:r>
            <w:r w:rsidRPr="00EB61D4">
              <w:rPr>
                <w:rFonts w:ascii="微軟正黑體" w:eastAsia="微軟正黑體" w:hAnsi="微軟正黑體" w:hint="eastAsia"/>
                <w:sz w:val="24"/>
              </w:rPr>
              <w:t>退房</w:t>
            </w:r>
            <w:r w:rsidRPr="00EB61D4">
              <w:rPr>
                <w:rFonts w:ascii="微軟正黑體" w:eastAsia="微軟正黑體" w:hAnsi="微軟正黑體"/>
                <w:sz w:val="24"/>
              </w:rPr>
              <w:t xml:space="preserve"> (3晚) </w:t>
            </w:r>
            <w:r w:rsidRPr="00EB61D4">
              <w:rPr>
                <w:rFonts w:ascii="微軟正黑體" w:eastAsia="微軟正黑體" w:hAnsi="微軟正黑體" w:hint="eastAsia"/>
                <w:sz w:val="24"/>
              </w:rPr>
              <w:t>房價總價為6000元</w:t>
            </w:r>
            <w:r w:rsidRPr="00EB61D4">
              <w:rPr>
                <w:rFonts w:ascii="微軟正黑體" w:eastAsia="微軟正黑體" w:hAnsi="微軟正黑體"/>
                <w:sz w:val="24"/>
              </w:rPr>
              <w:t xml:space="preserve"> </w:t>
            </w:r>
          </w:p>
          <w:p w14:paraId="118C1F32" w14:textId="77777777" w:rsidR="000808CC" w:rsidRPr="00EB61D4" w:rsidRDefault="00EB61D4" w:rsidP="00EB61D4">
            <w:pPr>
              <w:pStyle w:val="aa"/>
              <w:spacing w:line="0" w:lineRule="atLeast"/>
              <w:ind w:right="1135"/>
              <w:rPr>
                <w:rFonts w:ascii="微軟正黑體" w:eastAsia="微軟正黑體" w:hAnsi="微軟正黑體"/>
                <w:sz w:val="24"/>
                <w:lang w:eastAsia="zh-TW"/>
              </w:rPr>
            </w:pPr>
            <w:r w:rsidRPr="00EB61D4">
              <w:rPr>
                <w:rFonts w:ascii="微軟正黑體" w:eastAsia="微軟正黑體" w:hAnsi="微軟正黑體" w:hint="eastAsia"/>
                <w:sz w:val="24"/>
                <w:lang w:eastAsia="zh-TW"/>
              </w:rPr>
              <w:t>預訂房型：</w:t>
            </w:r>
            <w:r w:rsidRPr="00EB61D4">
              <w:rPr>
                <w:rFonts w:ascii="微軟正黑體" w:eastAsia="微軟正黑體" w:hAnsi="微軟正黑體"/>
                <w:sz w:val="24"/>
                <w:lang w:eastAsia="zh-TW"/>
              </w:rPr>
              <w:br/>
            </w:r>
            <w:r w:rsidRPr="00EB61D4">
              <w:rPr>
                <w:rFonts w:ascii="微軟正黑體" w:eastAsia="微軟正黑體" w:hAnsi="微軟正黑體" w:hint="eastAsia"/>
                <w:sz w:val="24"/>
                <w:lang w:eastAsia="zh-TW"/>
              </w:rPr>
              <w:t>○</w:t>
            </w:r>
            <w:r w:rsidRPr="00EB61D4">
              <w:rPr>
                <w:rFonts w:ascii="微軟正黑體" w:eastAsia="微軟正黑體" w:hAnsi="微軟正黑體"/>
                <w:sz w:val="24"/>
                <w:lang w:eastAsia="zh-TW"/>
              </w:rPr>
              <w:t>兩小床</w:t>
            </w:r>
            <w:r w:rsidRPr="00EB61D4">
              <w:rPr>
                <w:rFonts w:ascii="微軟正黑體" w:eastAsia="微軟正黑體" w:hAnsi="微軟正黑體"/>
                <w:sz w:val="24"/>
                <w:lang w:eastAsia="zh-TW"/>
              </w:rPr>
              <w:br/>
            </w:r>
            <w:r w:rsidRPr="00EB61D4">
              <w:rPr>
                <w:rFonts w:ascii="微軟正黑體" w:eastAsia="微軟正黑體" w:hAnsi="微軟正黑體" w:hint="eastAsia"/>
                <w:sz w:val="24"/>
                <w:lang w:eastAsia="zh-TW"/>
              </w:rPr>
              <w:t>○一大床</w:t>
            </w:r>
          </w:p>
          <w:p w14:paraId="6B48DAA0" w14:textId="77777777" w:rsidR="00EB61D4" w:rsidRDefault="00EB61D4" w:rsidP="00EB61D4">
            <w:pPr>
              <w:pStyle w:val="aa"/>
              <w:spacing w:line="0" w:lineRule="atLeast"/>
              <w:ind w:right="1135"/>
              <w:rPr>
                <w:rFonts w:ascii="微軟正黑體" w:eastAsia="微軟正黑體" w:hAnsi="微軟正黑體"/>
                <w:sz w:val="24"/>
                <w:lang w:eastAsia="zh-TW"/>
              </w:rPr>
            </w:pPr>
            <w:r w:rsidRPr="00EB61D4">
              <w:rPr>
                <w:rFonts w:ascii="微軟正黑體" w:eastAsia="微軟正黑體" w:hAnsi="微軟正黑體" w:hint="eastAsia"/>
                <w:sz w:val="24"/>
                <w:lang w:eastAsia="zh-TW"/>
              </w:rPr>
              <w:t>訂房人姓名：                        電話：</w:t>
            </w:r>
          </w:p>
          <w:p w14:paraId="1BD103BD" w14:textId="77777777" w:rsidR="00EB61D4" w:rsidRDefault="00EB61D4" w:rsidP="00EB61D4">
            <w:pPr>
              <w:pStyle w:val="aa"/>
              <w:spacing w:line="0" w:lineRule="atLeast"/>
              <w:ind w:right="1135"/>
              <w:rPr>
                <w:rFonts w:ascii="微軟正黑體" w:eastAsia="微軟正黑體" w:hAnsi="微軟正黑體"/>
                <w:sz w:val="24"/>
                <w:lang w:eastAsia="zh-TW"/>
              </w:rPr>
            </w:pPr>
            <w:r>
              <w:rPr>
                <w:rFonts w:ascii="微軟正黑體" w:eastAsia="微軟正黑體" w:hAnsi="微軟正黑體" w:hint="eastAsia"/>
                <w:sz w:val="24"/>
                <w:lang w:eastAsia="zh-TW"/>
              </w:rPr>
              <w:t>如有其它需求請備註提出說明:</w:t>
            </w:r>
          </w:p>
          <w:p w14:paraId="369DE632" w14:textId="1BDA5ECB" w:rsidR="00EB61D4" w:rsidRPr="00EB61D4" w:rsidRDefault="00EB61D4" w:rsidP="00EB61D4">
            <w:pPr>
              <w:pStyle w:val="aa"/>
              <w:spacing w:line="0" w:lineRule="atLeast"/>
              <w:ind w:right="1135"/>
              <w:rPr>
                <w:rFonts w:ascii="微軟正黑體" w:eastAsia="微軟正黑體" w:hAnsi="微軟正黑體"/>
                <w:color w:val="000000" w:themeColor="text1"/>
                <w:lang w:eastAsia="zh-TW"/>
              </w:rPr>
            </w:pPr>
          </w:p>
        </w:tc>
      </w:tr>
      <w:tr w:rsidR="000808CC" w:rsidRPr="00C5130F" w14:paraId="16CA1236" w14:textId="77777777" w:rsidTr="00C079C6">
        <w:trPr>
          <w:trHeight w:val="2215"/>
          <w:jc w:val="center"/>
        </w:trPr>
        <w:tc>
          <w:tcPr>
            <w:tcW w:w="169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9062CE" w14:textId="77777777" w:rsidR="000808CC" w:rsidRPr="00C5130F" w:rsidRDefault="000808CC" w:rsidP="0068779D">
            <w:pPr>
              <w:spacing w:before="120" w:after="120" w:line="0" w:lineRule="atLeast"/>
              <w:rPr>
                <w:rFonts w:ascii="微軟正黑體" w:eastAsia="微軟正黑體" w:hAnsi="微軟正黑體"/>
                <w:color w:val="000000" w:themeColor="text1"/>
                <w:sz w:val="24"/>
                <w:szCs w:val="24"/>
                <w:lang w:val="zh-TW"/>
              </w:rPr>
            </w:pPr>
          </w:p>
        </w:tc>
        <w:tc>
          <w:tcPr>
            <w:tcW w:w="1626" w:type="dxa"/>
            <w:tcBorders>
              <w:top w:val="single" w:sz="6" w:space="0" w:color="000000"/>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0F2B37EE" w14:textId="5771BECA"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lang w:val="zh-TW"/>
              </w:rPr>
            </w:pPr>
            <w:r w:rsidRPr="00C5130F">
              <w:rPr>
                <w:rFonts w:ascii="微軟正黑體" w:eastAsia="微軟正黑體" w:hAnsi="微軟正黑體" w:hint="eastAsia"/>
                <w:color w:val="000000" w:themeColor="text1"/>
                <w:sz w:val="24"/>
                <w:szCs w:val="24"/>
                <w:lang w:val="zh-TW"/>
              </w:rPr>
              <w:t>店家故事、理念及</w:t>
            </w:r>
            <w:r w:rsidR="009D6971">
              <w:rPr>
                <w:rFonts w:ascii="微軟正黑體" w:eastAsia="微軟正黑體" w:hAnsi="微軟正黑體" w:hint="eastAsia"/>
                <w:color w:val="000000" w:themeColor="text1"/>
                <w:sz w:val="24"/>
                <w:szCs w:val="24"/>
                <w:lang w:val="zh-TW"/>
              </w:rPr>
              <w:t>相關</w:t>
            </w:r>
            <w:r w:rsidRPr="00C5130F">
              <w:rPr>
                <w:rFonts w:ascii="微軟正黑體" w:eastAsia="微軟正黑體" w:hAnsi="微軟正黑體" w:hint="eastAsia"/>
                <w:color w:val="000000" w:themeColor="text1"/>
                <w:sz w:val="24"/>
                <w:szCs w:val="24"/>
                <w:lang w:val="zh-TW"/>
              </w:rPr>
              <w:t>照片</w:t>
            </w:r>
          </w:p>
        </w:tc>
        <w:tc>
          <w:tcPr>
            <w:tcW w:w="6877"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14:paraId="080D56B1" w14:textId="5C2A1A82" w:rsidR="000808CC" w:rsidRDefault="0050186A" w:rsidP="0050186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此欄位資訊請店家以附件方式提供</w:t>
            </w:r>
            <w:r>
              <w:rPr>
                <w:rFonts w:ascii="微軟正黑體" w:eastAsia="微軟正黑體" w:hAnsi="微軟正黑體"/>
                <w:color w:val="000000" w:themeColor="text1"/>
                <w:sz w:val="24"/>
                <w:szCs w:val="24"/>
              </w:rPr>
              <w:br/>
            </w:r>
            <w:r>
              <w:rPr>
                <w:rFonts w:ascii="微軟正黑體" w:eastAsia="微軟正黑體" w:hAnsi="微軟正黑體" w:hint="eastAsia"/>
                <w:color w:val="000000" w:themeColor="text1"/>
                <w:sz w:val="24"/>
                <w:szCs w:val="24"/>
              </w:rPr>
              <w:t>1.店家logo及其ai檔</w:t>
            </w:r>
          </w:p>
          <w:p w14:paraId="2F18C41A" w14:textId="29DA76D5" w:rsidR="0050186A" w:rsidRDefault="0050186A" w:rsidP="0050186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2.店家相關折頁設計ai檔</w:t>
            </w:r>
          </w:p>
          <w:p w14:paraId="4CA36AE4" w14:textId="63996D69" w:rsidR="0050186A" w:rsidRDefault="0050186A" w:rsidP="0050186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3.店家產品照片(解析度需達300dpi)</w:t>
            </w:r>
          </w:p>
          <w:p w14:paraId="7E93EBDD" w14:textId="7C1D9483" w:rsidR="0050186A" w:rsidRPr="0050186A" w:rsidRDefault="0050186A" w:rsidP="0050186A">
            <w:pPr>
              <w:spacing w:before="120" w:after="120" w:line="0" w:lineRule="atLeast"/>
              <w:rPr>
                <w:rFonts w:ascii="微軟正黑體" w:eastAsia="微軟正黑體" w:hAnsi="微軟正黑體"/>
                <w:color w:val="000000" w:themeColor="text1"/>
                <w:sz w:val="24"/>
                <w:szCs w:val="24"/>
              </w:rPr>
            </w:pPr>
            <w:r w:rsidRPr="0050186A">
              <w:rPr>
                <w:rFonts w:ascii="微軟正黑體" w:eastAsia="微軟正黑體" w:hAnsi="微軟正黑體" w:hint="eastAsia"/>
                <w:color w:val="000000" w:themeColor="text1"/>
                <w:sz w:val="24"/>
                <w:szCs w:val="24"/>
              </w:rPr>
              <w:t>4.活動現場規劃優惠方案等文字資訊與產品圖示</w:t>
            </w:r>
          </w:p>
          <w:p w14:paraId="21C82898" w14:textId="0527F6D8" w:rsidR="000808CC" w:rsidRPr="00C5130F" w:rsidRDefault="000938C9" w:rsidP="0068779D">
            <w:pPr>
              <w:spacing w:before="120" w:after="120" w:line="0" w:lineRule="atLeast"/>
              <w:rPr>
                <w:rFonts w:ascii="微軟正黑體" w:eastAsia="微軟正黑體" w:hAnsi="微軟正黑體"/>
                <w:color w:val="000000" w:themeColor="text1"/>
                <w:sz w:val="24"/>
                <w:szCs w:val="24"/>
              </w:rPr>
            </w:pPr>
            <w:hyperlink r:id="rId10" w:history="1">
              <w:r w:rsidR="0050186A" w:rsidRPr="0050186A">
                <w:rPr>
                  <w:rStyle w:val="a5"/>
                  <w:rFonts w:ascii="微軟正黑體" w:eastAsia="微軟正黑體" w:hAnsi="微軟正黑體"/>
                  <w:sz w:val="24"/>
                  <w:szCs w:val="24"/>
                </w:rPr>
                <w:t>以上檔案請郵寄</w:t>
              </w:r>
              <w:r w:rsidR="0050186A" w:rsidRPr="0050186A">
                <w:rPr>
                  <w:rStyle w:val="a5"/>
                  <w:rFonts w:ascii="微軟正黑體" w:eastAsia="微軟正黑體" w:hAnsi="微軟正黑體" w:hint="eastAsia"/>
                  <w:sz w:val="24"/>
                  <w:szCs w:val="24"/>
                </w:rPr>
                <w:t>至yucheng99424@gmail.com</w:t>
              </w:r>
            </w:hyperlink>
            <w:r w:rsidR="0050186A" w:rsidRPr="0050186A">
              <w:rPr>
                <w:rFonts w:ascii="微軟正黑體" w:eastAsia="微軟正黑體" w:hAnsi="微軟正黑體"/>
                <w:color w:val="000000" w:themeColor="text1"/>
                <w:sz w:val="24"/>
                <w:szCs w:val="24"/>
              </w:rPr>
              <w:br/>
            </w:r>
            <w:r w:rsidR="0050186A" w:rsidRPr="0050186A">
              <w:rPr>
                <w:rFonts w:ascii="微軟正黑體" w:eastAsia="微軟正黑體" w:hAnsi="微軟正黑體" w:hint="eastAsia"/>
                <w:color w:val="000000" w:themeColor="text1"/>
                <w:sz w:val="24"/>
                <w:szCs w:val="24"/>
              </w:rPr>
              <w:t>信件命名為 店家名稱+北車設計資料</w:t>
            </w:r>
          </w:p>
        </w:tc>
      </w:tr>
      <w:tr w:rsidR="003A68B5" w:rsidRPr="00C5130F" w14:paraId="35E69682" w14:textId="77777777" w:rsidTr="003A68B5">
        <w:trPr>
          <w:trHeight w:val="377"/>
          <w:jc w:val="center"/>
        </w:trPr>
        <w:tc>
          <w:tcPr>
            <w:tcW w:w="169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61295491"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 w:val="24"/>
                <w:szCs w:val="24"/>
                <w:lang w:val="zh-TW"/>
              </w:rPr>
            </w:pPr>
            <w:r w:rsidRPr="00C5130F">
              <w:rPr>
                <w:rFonts w:ascii="微軟正黑體" w:eastAsia="微軟正黑體" w:hAnsi="微軟正黑體" w:hint="eastAsia"/>
                <w:color w:val="000000" w:themeColor="text1"/>
                <w:sz w:val="24"/>
                <w:szCs w:val="24"/>
                <w:lang w:val="zh-TW"/>
              </w:rPr>
              <w:t>負責人</w:t>
            </w:r>
          </w:p>
        </w:tc>
        <w:tc>
          <w:tcPr>
            <w:tcW w:w="3385" w:type="dxa"/>
            <w:gridSpan w:val="2"/>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099E2C4D"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 w:val="24"/>
                <w:szCs w:val="24"/>
              </w:rPr>
            </w:pPr>
          </w:p>
        </w:tc>
        <w:tc>
          <w:tcPr>
            <w:tcW w:w="136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14162F7C"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hint="eastAsia"/>
                <w:color w:val="000000" w:themeColor="text1"/>
                <w:sz w:val="24"/>
                <w:szCs w:val="24"/>
                <w:lang w:val="zh-TW"/>
              </w:rPr>
              <w:t>性別</w:t>
            </w:r>
          </w:p>
        </w:tc>
        <w:tc>
          <w:tcPr>
            <w:tcW w:w="1060" w:type="dxa"/>
            <w:vMerge w:val="restart"/>
            <w:tcBorders>
              <w:top w:val="single" w:sz="6" w:space="0" w:color="000000"/>
              <w:left w:val="single" w:sz="6" w:space="0" w:color="000000"/>
              <w:right w:val="single" w:sz="4" w:space="0" w:color="000000"/>
            </w:tcBorders>
            <w:shd w:val="clear" w:color="auto" w:fill="auto"/>
            <w:tcMar>
              <w:top w:w="80" w:type="dxa"/>
              <w:left w:w="80" w:type="dxa"/>
              <w:bottom w:w="80" w:type="dxa"/>
              <w:right w:w="80" w:type="dxa"/>
            </w:tcMar>
            <w:vAlign w:val="center"/>
          </w:tcPr>
          <w:p w14:paraId="322873A7" w14:textId="77777777" w:rsidR="003A68B5" w:rsidRPr="00C5130F" w:rsidRDefault="003A68B5" w:rsidP="003A68B5">
            <w:pPr>
              <w:spacing w:line="0" w:lineRule="atLeast"/>
              <w:jc w:val="center"/>
              <w:rPr>
                <w:rFonts w:ascii="微軟正黑體" w:eastAsia="微軟正黑體" w:hAnsi="微軟正黑體" w:cs="標楷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Segoe UI Symbol" w:eastAsia="微軟正黑體" w:hAnsi="Segoe UI Symbol" w:cs="Segoe UI Symbol" w:hint="eastAsia"/>
                <w:color w:val="000000" w:themeColor="text1"/>
                <w:sz w:val="32"/>
                <w:szCs w:val="32"/>
              </w:rPr>
              <w:t xml:space="preserve"> </w:t>
            </w:r>
            <w:r w:rsidRPr="00C5130F">
              <w:rPr>
                <w:rFonts w:ascii="微軟正黑體" w:eastAsia="微軟正黑體" w:hAnsi="微軟正黑體" w:hint="eastAsia"/>
                <w:color w:val="000000" w:themeColor="text1"/>
                <w:sz w:val="24"/>
                <w:szCs w:val="24"/>
                <w:lang w:val="zh-TW"/>
              </w:rPr>
              <w:t>男</w:t>
            </w:r>
          </w:p>
          <w:p w14:paraId="54E98BB5" w14:textId="77777777" w:rsidR="003A68B5" w:rsidRPr="00C5130F" w:rsidRDefault="003A68B5" w:rsidP="003A68B5">
            <w:pPr>
              <w:spacing w:line="0" w:lineRule="atLeast"/>
              <w:jc w:val="center"/>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Segoe UI Symbol" w:eastAsia="微軟正黑體" w:hAnsi="Segoe UI Symbol" w:cs="Segoe UI Symbol" w:hint="eastAsia"/>
                <w:color w:val="000000" w:themeColor="text1"/>
                <w:sz w:val="32"/>
                <w:szCs w:val="32"/>
              </w:rPr>
              <w:t xml:space="preserve"> </w:t>
            </w:r>
            <w:r w:rsidRPr="00C5130F">
              <w:rPr>
                <w:rFonts w:ascii="微軟正黑體" w:eastAsia="微軟正黑體" w:hAnsi="微軟正黑體" w:hint="eastAsia"/>
                <w:color w:val="000000" w:themeColor="text1"/>
                <w:sz w:val="24"/>
                <w:szCs w:val="24"/>
                <w:lang w:val="zh-TW"/>
              </w:rPr>
              <w:t>女</w:t>
            </w:r>
          </w:p>
        </w:tc>
        <w:tc>
          <w:tcPr>
            <w:tcW w:w="2691" w:type="dxa"/>
            <w:gridSpan w:val="2"/>
            <w:tcBorders>
              <w:top w:val="single" w:sz="6" w:space="0" w:color="000000"/>
              <w:left w:val="single" w:sz="4"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1EA187E1" w14:textId="2C79E279" w:rsidR="003A68B5" w:rsidRPr="00C5130F" w:rsidRDefault="003A68B5" w:rsidP="003A68B5">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 xml:space="preserve">LINE </w:t>
            </w:r>
            <w:r w:rsidRPr="00C5130F">
              <w:rPr>
                <w:rFonts w:ascii="微軟正黑體" w:eastAsia="微軟正黑體" w:hAnsi="微軟正黑體" w:hint="eastAsia"/>
                <w:color w:val="000000" w:themeColor="text1"/>
                <w:sz w:val="24"/>
                <w:szCs w:val="24"/>
              </w:rPr>
              <w:t>I</w:t>
            </w:r>
            <w:r w:rsidRPr="00C5130F">
              <w:rPr>
                <w:rFonts w:ascii="微軟正黑體" w:eastAsia="微軟正黑體" w:hAnsi="微軟正黑體"/>
                <w:color w:val="000000" w:themeColor="text1"/>
                <w:sz w:val="24"/>
                <w:szCs w:val="24"/>
              </w:rPr>
              <w:t>D</w:t>
            </w:r>
          </w:p>
        </w:tc>
      </w:tr>
      <w:tr w:rsidR="003A68B5" w:rsidRPr="00C5130F" w14:paraId="1C581E0B" w14:textId="77777777" w:rsidTr="00C079C6">
        <w:trPr>
          <w:trHeight w:val="20"/>
          <w:jc w:val="center"/>
        </w:trPr>
        <w:tc>
          <w:tcPr>
            <w:tcW w:w="169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F99F9A"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Cs w:val="24"/>
                <w:lang w:val="zh-TW"/>
              </w:rPr>
            </w:pPr>
          </w:p>
        </w:tc>
        <w:tc>
          <w:tcPr>
            <w:tcW w:w="3385" w:type="dxa"/>
            <w:gridSpan w:val="2"/>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6C7C8F"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Cs w:val="24"/>
              </w:rPr>
            </w:pPr>
          </w:p>
        </w:tc>
        <w:tc>
          <w:tcPr>
            <w:tcW w:w="1367"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CF35AD6"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Cs w:val="24"/>
                <w:lang w:val="zh-TW"/>
              </w:rPr>
            </w:pPr>
          </w:p>
        </w:tc>
        <w:tc>
          <w:tcPr>
            <w:tcW w:w="1060" w:type="dxa"/>
            <w:vMerge/>
            <w:tcBorders>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5EF088E6" w14:textId="77777777" w:rsidR="003A68B5" w:rsidRPr="00C5130F" w:rsidRDefault="003A68B5" w:rsidP="0068779D">
            <w:pPr>
              <w:spacing w:before="180" w:after="240" w:line="0" w:lineRule="atLeast"/>
              <w:jc w:val="center"/>
              <w:rPr>
                <w:rFonts w:ascii="Segoe UI Symbol" w:eastAsia="微軟正黑體" w:hAnsi="Segoe UI Symbol" w:cs="Segoe UI Symbol"/>
                <w:color w:val="000000" w:themeColor="text1"/>
                <w:sz w:val="32"/>
                <w:szCs w:val="32"/>
              </w:rPr>
            </w:pPr>
          </w:p>
        </w:tc>
        <w:tc>
          <w:tcPr>
            <w:tcW w:w="2691" w:type="dxa"/>
            <w:gridSpan w:val="2"/>
            <w:tcBorders>
              <w:top w:val="single" w:sz="4" w:space="0" w:color="auto"/>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C0D27F"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Cs w:val="24"/>
              </w:rPr>
            </w:pPr>
          </w:p>
        </w:tc>
      </w:tr>
      <w:tr w:rsidR="003A68B5" w:rsidRPr="00C5130F" w14:paraId="37146E9A" w14:textId="77777777" w:rsidTr="003A68B5">
        <w:trPr>
          <w:trHeight w:val="660"/>
          <w:jc w:val="center"/>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28D5E9" w14:textId="77777777" w:rsidR="003A68B5" w:rsidRPr="00C5130F" w:rsidRDefault="003A68B5"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s="標楷體" w:hint="eastAsia"/>
                <w:color w:val="000000" w:themeColor="text1"/>
                <w:sz w:val="24"/>
                <w:szCs w:val="24"/>
                <w:lang w:val="zh-TW"/>
              </w:rPr>
              <w:t>聯繫方式</w:t>
            </w: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A33FEF" w14:textId="77777777" w:rsidR="003A68B5" w:rsidRPr="00C5130F" w:rsidRDefault="003A68B5" w:rsidP="0068779D">
            <w:pPr>
              <w:spacing w:before="120" w:after="120" w:line="0" w:lineRule="atLeast"/>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(O)</w:t>
            </w:r>
            <w:r w:rsidRPr="00C5130F">
              <w:rPr>
                <w:rFonts w:ascii="微軟正黑體" w:eastAsia="微軟正黑體" w:hAnsi="微軟正黑體" w:hint="eastAsia"/>
                <w:color w:val="000000" w:themeColor="text1"/>
                <w:sz w:val="24"/>
                <w:szCs w:val="24"/>
              </w:rPr>
              <w:t>：</w:t>
            </w:r>
          </w:p>
        </w:tc>
        <w:tc>
          <w:tcPr>
            <w:tcW w:w="1367"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00D88A12" w14:textId="1FEC4221" w:rsidR="003A68B5" w:rsidRPr="003A68B5" w:rsidRDefault="003A68B5" w:rsidP="003A68B5">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lang w:val="zh-TW"/>
              </w:rPr>
              <w:t>是否已完成</w:t>
            </w:r>
            <w:r w:rsidRPr="003A68B5">
              <w:rPr>
                <w:rFonts w:ascii="微軟正黑體" w:eastAsia="微軟正黑體" w:hAnsi="微軟正黑體" w:hint="eastAsia"/>
                <w:color w:val="000000" w:themeColor="text1"/>
                <w:sz w:val="24"/>
                <w:szCs w:val="24"/>
              </w:rPr>
              <w:t>line</w:t>
            </w:r>
            <w:r>
              <w:rPr>
                <w:rFonts w:ascii="微軟正黑體" w:eastAsia="微軟正黑體" w:hAnsi="微軟正黑體" w:hint="eastAsia"/>
                <w:color w:val="000000" w:themeColor="text1"/>
                <w:sz w:val="24"/>
                <w:szCs w:val="24"/>
              </w:rPr>
              <w:t xml:space="preserve"> pay或其它電子支付系統申請</w:t>
            </w:r>
          </w:p>
        </w:tc>
        <w:tc>
          <w:tcPr>
            <w:tcW w:w="3751" w:type="dxa"/>
            <w:gridSpan w:val="3"/>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12B6E427" w14:textId="77777777" w:rsidR="003A68B5" w:rsidRDefault="003A68B5" w:rsidP="0068779D">
            <w:pPr>
              <w:spacing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rPr>
              <w:t>是，</w:t>
            </w:r>
          </w:p>
          <w:p w14:paraId="224BD1B8" w14:textId="620AAE5B" w:rsidR="003A68B5" w:rsidRDefault="003A68B5" w:rsidP="0068779D">
            <w:pPr>
              <w:spacing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已完成             支付申請</w:t>
            </w:r>
          </w:p>
          <w:p w14:paraId="7799B82E" w14:textId="332FF09D" w:rsidR="003A68B5" w:rsidRPr="003A68B5" w:rsidRDefault="003A68B5" w:rsidP="0068779D">
            <w:pPr>
              <w:spacing w:line="0" w:lineRule="atLeast"/>
              <w:rPr>
                <w:rFonts w:ascii="微軟正黑體" w:eastAsia="微軟正黑體" w:hAnsi="微軟正黑體"/>
                <w:color w:val="000000" w:themeColor="text1"/>
                <w:sz w:val="24"/>
                <w:szCs w:val="24"/>
                <w:u w:val="single"/>
              </w:rPr>
            </w:pPr>
            <w:r>
              <w:rPr>
                <w:rFonts w:ascii="微軟正黑體" w:eastAsia="微軟正黑體" w:hAnsi="微軟正黑體" w:hint="eastAsia"/>
                <w:color w:val="000000" w:themeColor="text1"/>
                <w:sz w:val="24"/>
                <w:szCs w:val="24"/>
                <w:u w:val="single"/>
              </w:rPr>
              <w:t xml:space="preserve">                            </w:t>
            </w:r>
          </w:p>
          <w:p w14:paraId="0E358AA4" w14:textId="3AAF595B" w:rsidR="003A68B5" w:rsidRPr="00C5130F" w:rsidRDefault="003A68B5" w:rsidP="0068779D">
            <w:pPr>
              <w:spacing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微軟正黑體" w:eastAsia="微軟正黑體" w:hAnsi="微軟正黑體" w:hint="eastAsia"/>
                <w:color w:val="000000" w:themeColor="text1"/>
                <w:sz w:val="24"/>
                <w:szCs w:val="24"/>
              </w:rPr>
              <w:t>否</w:t>
            </w:r>
            <w:r>
              <w:rPr>
                <w:rFonts w:ascii="微軟正黑體" w:eastAsia="微軟正黑體" w:hAnsi="微軟正黑體" w:hint="eastAsia"/>
                <w:color w:val="000000" w:themeColor="text1"/>
                <w:sz w:val="24"/>
                <w:szCs w:val="24"/>
              </w:rPr>
              <w:t>，無使用任何電子支付系統</w:t>
            </w:r>
          </w:p>
        </w:tc>
      </w:tr>
      <w:tr w:rsidR="003A68B5" w:rsidRPr="00C5130F" w14:paraId="5F13BFDD" w14:textId="77777777" w:rsidTr="003A68B5">
        <w:trPr>
          <w:trHeight w:val="505"/>
          <w:jc w:val="center"/>
        </w:trPr>
        <w:tc>
          <w:tcPr>
            <w:tcW w:w="169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5E3D1B1" w14:textId="77777777" w:rsidR="003A68B5" w:rsidRPr="00C5130F" w:rsidRDefault="003A68B5" w:rsidP="0068779D">
            <w:pPr>
              <w:spacing w:line="0" w:lineRule="atLeast"/>
              <w:jc w:val="center"/>
              <w:rPr>
                <w:rFonts w:ascii="微軟正黑體" w:eastAsia="微軟正黑體" w:hAnsi="微軟正黑體"/>
                <w:color w:val="000000" w:themeColor="text1"/>
                <w:sz w:val="24"/>
                <w:szCs w:val="24"/>
              </w:rPr>
            </w:pP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F036F6" w14:textId="77777777" w:rsidR="003A68B5" w:rsidRPr="00C5130F" w:rsidRDefault="003A68B5" w:rsidP="0068779D">
            <w:pPr>
              <w:spacing w:before="120" w:after="120" w:line="0" w:lineRule="atLeast"/>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(H)</w:t>
            </w:r>
            <w:r w:rsidRPr="00C5130F">
              <w:rPr>
                <w:rFonts w:ascii="微軟正黑體" w:eastAsia="微軟正黑體" w:hAnsi="微軟正黑體" w:hint="eastAsia"/>
                <w:color w:val="000000" w:themeColor="text1"/>
                <w:sz w:val="24"/>
                <w:szCs w:val="24"/>
              </w:rPr>
              <w:t>：</w:t>
            </w:r>
          </w:p>
        </w:tc>
        <w:tc>
          <w:tcPr>
            <w:tcW w:w="1367"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2D795608" w14:textId="4FD97973" w:rsidR="003A68B5" w:rsidRPr="00C5130F" w:rsidRDefault="003A68B5" w:rsidP="0068779D">
            <w:pPr>
              <w:spacing w:before="120" w:after="120" w:line="0" w:lineRule="atLeast"/>
              <w:jc w:val="center"/>
              <w:rPr>
                <w:rFonts w:ascii="微軟正黑體" w:eastAsia="微軟正黑體" w:hAnsi="微軟正黑體"/>
                <w:color w:val="000000" w:themeColor="text1"/>
                <w:sz w:val="24"/>
                <w:szCs w:val="24"/>
              </w:rPr>
            </w:pPr>
          </w:p>
        </w:tc>
        <w:tc>
          <w:tcPr>
            <w:tcW w:w="3751" w:type="dxa"/>
            <w:gridSpan w:val="3"/>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76922148" w14:textId="61B2C566" w:rsidR="003A68B5" w:rsidRPr="00C5130F" w:rsidRDefault="003A68B5" w:rsidP="0068779D">
            <w:pPr>
              <w:spacing w:line="0" w:lineRule="atLeast"/>
              <w:rPr>
                <w:rFonts w:ascii="微軟正黑體" w:eastAsia="微軟正黑體" w:hAnsi="微軟正黑體"/>
                <w:color w:val="000000" w:themeColor="text1"/>
                <w:sz w:val="24"/>
                <w:szCs w:val="24"/>
              </w:rPr>
            </w:pPr>
          </w:p>
        </w:tc>
      </w:tr>
      <w:tr w:rsidR="003A68B5" w:rsidRPr="00C5130F" w14:paraId="0449C9E8" w14:textId="77777777" w:rsidTr="003A68B5">
        <w:trPr>
          <w:trHeight w:val="400"/>
          <w:jc w:val="center"/>
        </w:trPr>
        <w:tc>
          <w:tcPr>
            <w:tcW w:w="169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3B4731B" w14:textId="77777777" w:rsidR="003A68B5" w:rsidRPr="00C5130F" w:rsidRDefault="003A68B5" w:rsidP="0068779D">
            <w:pPr>
              <w:spacing w:line="0" w:lineRule="atLeast"/>
              <w:jc w:val="center"/>
              <w:rPr>
                <w:rFonts w:ascii="微軟正黑體" w:eastAsia="微軟正黑體" w:hAnsi="微軟正黑體"/>
                <w:color w:val="000000" w:themeColor="text1"/>
                <w:sz w:val="24"/>
                <w:szCs w:val="24"/>
              </w:rPr>
            </w:pP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B082EB" w14:textId="77777777" w:rsidR="003A68B5" w:rsidRPr="00C5130F" w:rsidRDefault="003A68B5" w:rsidP="0068779D">
            <w:pPr>
              <w:spacing w:before="120" w:after="120" w:line="0" w:lineRule="atLeast"/>
              <w:rPr>
                <w:rFonts w:ascii="微軟正黑體" w:eastAsia="微軟正黑體" w:hAnsi="微軟正黑體"/>
                <w:color w:val="000000" w:themeColor="text1"/>
                <w:sz w:val="24"/>
                <w:szCs w:val="24"/>
              </w:rPr>
            </w:pPr>
            <w:r w:rsidRPr="00C5130F">
              <w:rPr>
                <w:rFonts w:ascii="微軟正黑體" w:eastAsia="微軟正黑體" w:hAnsi="微軟正黑體" w:hint="eastAsia"/>
                <w:color w:val="000000" w:themeColor="text1"/>
                <w:sz w:val="24"/>
                <w:szCs w:val="24"/>
                <w:lang w:val="zh-TW"/>
              </w:rPr>
              <w:t>手機：</w:t>
            </w:r>
          </w:p>
        </w:tc>
        <w:tc>
          <w:tcPr>
            <w:tcW w:w="1367" w:type="dxa"/>
            <w:vMerge/>
            <w:tcBorders>
              <w:left w:val="single" w:sz="6" w:space="0" w:color="000000"/>
              <w:bottom w:val="single" w:sz="6" w:space="0" w:color="000000"/>
              <w:right w:val="single" w:sz="6" w:space="0" w:color="000000"/>
            </w:tcBorders>
            <w:shd w:val="clear" w:color="auto" w:fill="auto"/>
            <w:vAlign w:val="center"/>
          </w:tcPr>
          <w:p w14:paraId="6A9B1602" w14:textId="77777777" w:rsidR="003A68B5" w:rsidRPr="00C5130F" w:rsidRDefault="003A68B5" w:rsidP="0068779D">
            <w:pPr>
              <w:spacing w:line="0" w:lineRule="atLeast"/>
              <w:jc w:val="center"/>
              <w:rPr>
                <w:rFonts w:ascii="微軟正黑體" w:eastAsia="微軟正黑體" w:hAnsi="微軟正黑體"/>
                <w:color w:val="000000" w:themeColor="text1"/>
                <w:sz w:val="24"/>
                <w:szCs w:val="24"/>
              </w:rPr>
            </w:pPr>
          </w:p>
        </w:tc>
        <w:tc>
          <w:tcPr>
            <w:tcW w:w="3751" w:type="dxa"/>
            <w:gridSpan w:val="3"/>
            <w:vMerge/>
            <w:tcBorders>
              <w:left w:val="single" w:sz="6" w:space="0" w:color="000000"/>
              <w:bottom w:val="single" w:sz="6" w:space="0" w:color="000000"/>
              <w:right w:val="single" w:sz="6" w:space="0" w:color="000000"/>
            </w:tcBorders>
            <w:shd w:val="clear" w:color="auto" w:fill="auto"/>
            <w:vAlign w:val="center"/>
          </w:tcPr>
          <w:p w14:paraId="5AA8441C" w14:textId="77777777" w:rsidR="003A68B5" w:rsidRPr="00C5130F" w:rsidRDefault="003A68B5" w:rsidP="0068779D">
            <w:pPr>
              <w:spacing w:line="0" w:lineRule="atLeast"/>
              <w:jc w:val="center"/>
              <w:rPr>
                <w:rFonts w:ascii="微軟正黑體" w:eastAsia="微軟正黑體" w:hAnsi="微軟正黑體"/>
                <w:color w:val="000000" w:themeColor="text1"/>
                <w:sz w:val="24"/>
                <w:szCs w:val="24"/>
              </w:rPr>
            </w:pPr>
          </w:p>
        </w:tc>
      </w:tr>
      <w:tr w:rsidR="000808CC" w:rsidRPr="00C5130F" w14:paraId="2372AE6D" w14:textId="77777777" w:rsidTr="00E1204A">
        <w:trPr>
          <w:trHeight w:val="573"/>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D373B1"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E-MAIL</w:t>
            </w:r>
          </w:p>
        </w:tc>
        <w:tc>
          <w:tcPr>
            <w:tcW w:w="8503"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40A1FCC"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p>
        </w:tc>
      </w:tr>
      <w:tr w:rsidR="00E1204A" w:rsidRPr="00C5130F" w14:paraId="1A11CB1D" w14:textId="77777777" w:rsidTr="009C4E99">
        <w:trPr>
          <w:trHeight w:val="740"/>
          <w:jc w:val="center"/>
        </w:trPr>
        <w:tc>
          <w:tcPr>
            <w:tcW w:w="169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14:paraId="1F4B4CEE" w14:textId="6CC4FF6C" w:rsidR="00E1204A" w:rsidRPr="00755F60" w:rsidRDefault="00E1204A" w:rsidP="00755F60">
            <w:pPr>
              <w:spacing w:before="120" w:after="120" w:line="0" w:lineRule="atLeast"/>
              <w:jc w:val="center"/>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展場</w:t>
            </w:r>
            <w:r w:rsidRPr="00C5130F">
              <w:rPr>
                <w:rFonts w:ascii="微軟正黑體" w:eastAsia="微軟正黑體" w:hAnsi="微軟正黑體" w:hint="eastAsia"/>
                <w:color w:val="000000" w:themeColor="text1"/>
                <w:sz w:val="24"/>
                <w:szCs w:val="24"/>
              </w:rPr>
              <w:t>販售商品名稱</w:t>
            </w:r>
            <w:r>
              <w:rPr>
                <w:rFonts w:ascii="微軟正黑體" w:eastAsia="微軟正黑體" w:hAnsi="微軟正黑體" w:hint="eastAsia"/>
                <w:color w:val="000000" w:themeColor="text1"/>
                <w:sz w:val="24"/>
                <w:szCs w:val="24"/>
              </w:rPr>
              <w:t>、</w:t>
            </w:r>
            <w:r w:rsidRPr="00C5130F">
              <w:rPr>
                <w:rFonts w:ascii="微軟正黑體" w:eastAsia="微軟正黑體" w:hAnsi="微軟正黑體" w:hint="eastAsia"/>
                <w:color w:val="000000" w:themeColor="text1"/>
                <w:sz w:val="24"/>
                <w:szCs w:val="24"/>
              </w:rPr>
              <w:t>售價</w:t>
            </w:r>
            <w:r>
              <w:rPr>
                <w:rFonts w:ascii="微軟正黑體" w:eastAsia="微軟正黑體" w:hAnsi="微軟正黑體" w:hint="eastAsia"/>
                <w:color w:val="000000" w:themeColor="text1"/>
                <w:sz w:val="24"/>
                <w:szCs w:val="24"/>
              </w:rPr>
              <w:t>與說明</w:t>
            </w:r>
            <w:r w:rsidR="00755F60">
              <w:rPr>
                <w:rFonts w:ascii="微軟正黑體" w:eastAsia="微軟正黑體" w:hAnsi="微軟正黑體"/>
                <w:color w:val="000000" w:themeColor="text1"/>
                <w:sz w:val="24"/>
                <w:szCs w:val="24"/>
              </w:rPr>
              <w:br/>
              <w:t>(</w:t>
            </w:r>
            <w:r w:rsidR="00755F60">
              <w:rPr>
                <w:rFonts w:ascii="微軟正黑體" w:eastAsia="微軟正黑體" w:hAnsi="微軟正黑體" w:hint="eastAsia"/>
                <w:color w:val="000000" w:themeColor="text1"/>
                <w:sz w:val="24"/>
                <w:szCs w:val="24"/>
              </w:rPr>
              <w:t>可自行增列)</w:t>
            </w:r>
          </w:p>
        </w:tc>
        <w:tc>
          <w:tcPr>
            <w:tcW w:w="8503" w:type="dxa"/>
            <w:gridSpan w:val="6"/>
            <w:tcBorders>
              <w:top w:val="single" w:sz="6" w:space="0" w:color="000000"/>
              <w:left w:val="single" w:sz="6" w:space="0" w:color="000000"/>
              <w:bottom w:val="single" w:sz="8" w:space="0" w:color="auto"/>
              <w:right w:val="single" w:sz="6" w:space="0" w:color="000000"/>
            </w:tcBorders>
            <w:shd w:val="clear" w:color="auto" w:fill="auto"/>
            <w:tcMar>
              <w:top w:w="80" w:type="dxa"/>
              <w:left w:w="80" w:type="dxa"/>
              <w:bottom w:w="80" w:type="dxa"/>
              <w:right w:w="80" w:type="dxa"/>
            </w:tcMar>
            <w:vAlign w:val="center"/>
          </w:tcPr>
          <w:p w14:paraId="058031AF" w14:textId="321CCC70" w:rsidR="00E1204A" w:rsidRDefault="00E1204A"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1. 商品名稱</w:t>
            </w:r>
            <w:r w:rsidR="00AE2467">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價格</w:t>
            </w:r>
            <w:r w:rsidR="00E47E75">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元</w:t>
            </w:r>
          </w:p>
          <w:p w14:paraId="0A19C7C7" w14:textId="3A4CBA3F" w:rsidR="00E1204A" w:rsidRPr="00C5130F" w:rsidRDefault="00E1204A"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 xml:space="preserve">   商品說明：</w:t>
            </w:r>
          </w:p>
        </w:tc>
      </w:tr>
      <w:tr w:rsidR="00E1204A" w:rsidRPr="00C5130F" w14:paraId="3446C5FB" w14:textId="77777777" w:rsidTr="00766A0F">
        <w:trPr>
          <w:trHeight w:val="570"/>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040A5A3F" w14:textId="77777777" w:rsidR="00E1204A" w:rsidRPr="00C5130F" w:rsidRDefault="00E1204A" w:rsidP="0068779D">
            <w:pPr>
              <w:spacing w:before="120" w:after="120" w:line="0" w:lineRule="atLeast"/>
              <w:jc w:val="center"/>
              <w:rPr>
                <w:rFonts w:ascii="微軟正黑體" w:eastAsia="微軟正黑體" w:hAnsi="微軟正黑體"/>
                <w:color w:val="000000" w:themeColor="text1"/>
                <w:szCs w:val="24"/>
              </w:rPr>
            </w:pPr>
          </w:p>
        </w:tc>
        <w:tc>
          <w:tcPr>
            <w:tcW w:w="8503" w:type="dxa"/>
            <w:gridSpan w:val="6"/>
            <w:tcBorders>
              <w:top w:val="single" w:sz="8" w:space="0" w:color="auto"/>
              <w:left w:val="single" w:sz="6" w:space="0" w:color="000000"/>
              <w:bottom w:val="single" w:sz="8" w:space="0" w:color="auto"/>
              <w:right w:val="single" w:sz="6" w:space="0" w:color="000000"/>
            </w:tcBorders>
            <w:shd w:val="clear" w:color="auto" w:fill="auto"/>
            <w:tcMar>
              <w:top w:w="80" w:type="dxa"/>
              <w:left w:w="80" w:type="dxa"/>
              <w:bottom w:w="80" w:type="dxa"/>
              <w:right w:w="80" w:type="dxa"/>
            </w:tcMar>
            <w:vAlign w:val="center"/>
          </w:tcPr>
          <w:p w14:paraId="0034FC0E" w14:textId="40244529" w:rsidR="00E1204A" w:rsidRDefault="00E1204A" w:rsidP="00E1204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2. 商品名稱</w:t>
            </w:r>
            <w:r w:rsidR="00AE2467">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價格</w:t>
            </w:r>
            <w:r w:rsidR="00E47E75">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元</w:t>
            </w:r>
          </w:p>
          <w:p w14:paraId="1C34E520" w14:textId="0BB659EA" w:rsidR="00E1204A" w:rsidRPr="00C5130F" w:rsidRDefault="00E1204A" w:rsidP="00E1204A">
            <w:pPr>
              <w:spacing w:before="120" w:after="120" w:line="0" w:lineRule="atLeast"/>
              <w:rPr>
                <w:rFonts w:ascii="微軟正黑體" w:eastAsia="微軟正黑體" w:hAnsi="微軟正黑體"/>
                <w:color w:val="000000" w:themeColor="text1"/>
                <w:szCs w:val="24"/>
              </w:rPr>
            </w:pPr>
            <w:r>
              <w:rPr>
                <w:rFonts w:ascii="微軟正黑體" w:eastAsia="微軟正黑體" w:hAnsi="微軟正黑體" w:hint="eastAsia"/>
                <w:color w:val="000000" w:themeColor="text1"/>
                <w:sz w:val="24"/>
                <w:szCs w:val="24"/>
              </w:rPr>
              <w:t xml:space="preserve">   商品說明：</w:t>
            </w:r>
          </w:p>
        </w:tc>
      </w:tr>
      <w:tr w:rsidR="00E1204A" w:rsidRPr="00C5130F" w14:paraId="1C9055C1" w14:textId="77777777" w:rsidTr="00E1204A">
        <w:trPr>
          <w:trHeight w:val="722"/>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0284FC32" w14:textId="77777777" w:rsidR="00E1204A" w:rsidRPr="00C5130F" w:rsidRDefault="00E1204A" w:rsidP="0068779D">
            <w:pPr>
              <w:spacing w:before="120" w:after="120" w:line="0" w:lineRule="atLeast"/>
              <w:jc w:val="center"/>
              <w:rPr>
                <w:rFonts w:ascii="微軟正黑體" w:eastAsia="微軟正黑體" w:hAnsi="微軟正黑體"/>
                <w:color w:val="000000" w:themeColor="text1"/>
                <w:szCs w:val="24"/>
              </w:rPr>
            </w:pPr>
          </w:p>
        </w:tc>
        <w:tc>
          <w:tcPr>
            <w:tcW w:w="8503" w:type="dxa"/>
            <w:gridSpan w:val="6"/>
            <w:tcBorders>
              <w:top w:val="single" w:sz="8" w:space="0" w:color="auto"/>
              <w:left w:val="single" w:sz="6" w:space="0" w:color="000000"/>
              <w:bottom w:val="single" w:sz="8" w:space="0" w:color="auto"/>
              <w:right w:val="single" w:sz="6" w:space="0" w:color="000000"/>
            </w:tcBorders>
            <w:shd w:val="clear" w:color="auto" w:fill="auto"/>
            <w:tcMar>
              <w:top w:w="80" w:type="dxa"/>
              <w:left w:w="80" w:type="dxa"/>
              <w:bottom w:w="80" w:type="dxa"/>
              <w:right w:w="80" w:type="dxa"/>
            </w:tcMar>
            <w:vAlign w:val="center"/>
          </w:tcPr>
          <w:p w14:paraId="6DA41BA8" w14:textId="28B3FA86" w:rsidR="00E1204A" w:rsidRDefault="00E1204A" w:rsidP="00E1204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3. 商品名稱</w:t>
            </w:r>
            <w:r w:rsidR="00AE2467">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價格</w:t>
            </w:r>
            <w:r w:rsidR="00E47E75">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元</w:t>
            </w:r>
          </w:p>
          <w:p w14:paraId="42CBB94B" w14:textId="4BC5E658" w:rsidR="00E1204A" w:rsidRPr="00C5130F" w:rsidRDefault="00E1204A" w:rsidP="00E1204A">
            <w:pPr>
              <w:spacing w:before="120" w:after="120" w:line="0" w:lineRule="atLeast"/>
              <w:rPr>
                <w:rFonts w:ascii="微軟正黑體" w:eastAsia="微軟正黑體" w:hAnsi="微軟正黑體"/>
                <w:color w:val="000000" w:themeColor="text1"/>
                <w:szCs w:val="24"/>
              </w:rPr>
            </w:pPr>
            <w:r>
              <w:rPr>
                <w:rFonts w:ascii="微軟正黑體" w:eastAsia="微軟正黑體" w:hAnsi="微軟正黑體" w:hint="eastAsia"/>
                <w:color w:val="000000" w:themeColor="text1"/>
                <w:sz w:val="24"/>
                <w:szCs w:val="24"/>
              </w:rPr>
              <w:t xml:space="preserve">   商品說明：</w:t>
            </w:r>
          </w:p>
        </w:tc>
      </w:tr>
      <w:tr w:rsidR="00E1204A" w:rsidRPr="00C5130F" w14:paraId="37624C78" w14:textId="77777777" w:rsidTr="000A3C8A">
        <w:trPr>
          <w:trHeight w:val="740"/>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73026E09" w14:textId="77777777" w:rsidR="00E1204A" w:rsidRPr="00C5130F" w:rsidRDefault="00E1204A" w:rsidP="0068779D">
            <w:pPr>
              <w:spacing w:before="120" w:after="120" w:line="0" w:lineRule="atLeast"/>
              <w:jc w:val="center"/>
              <w:rPr>
                <w:rFonts w:ascii="微軟正黑體" w:eastAsia="微軟正黑體" w:hAnsi="微軟正黑體"/>
                <w:color w:val="000000" w:themeColor="text1"/>
                <w:szCs w:val="24"/>
              </w:rPr>
            </w:pPr>
          </w:p>
        </w:tc>
        <w:tc>
          <w:tcPr>
            <w:tcW w:w="8503" w:type="dxa"/>
            <w:gridSpan w:val="6"/>
            <w:tcBorders>
              <w:top w:val="single" w:sz="8" w:space="0" w:color="auto"/>
              <w:left w:val="single" w:sz="6" w:space="0" w:color="000000"/>
              <w:bottom w:val="single" w:sz="8" w:space="0" w:color="auto"/>
              <w:right w:val="single" w:sz="6" w:space="0" w:color="000000"/>
            </w:tcBorders>
            <w:shd w:val="clear" w:color="auto" w:fill="auto"/>
            <w:tcMar>
              <w:top w:w="80" w:type="dxa"/>
              <w:left w:w="80" w:type="dxa"/>
              <w:bottom w:w="80" w:type="dxa"/>
              <w:right w:w="80" w:type="dxa"/>
            </w:tcMar>
            <w:vAlign w:val="center"/>
          </w:tcPr>
          <w:p w14:paraId="0222A54D" w14:textId="1B9EABD7" w:rsidR="00E1204A" w:rsidRDefault="00E1204A" w:rsidP="00E1204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4. 商品名稱</w:t>
            </w:r>
            <w:r w:rsidR="00AE2467">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價格</w:t>
            </w:r>
            <w:r w:rsidR="00E47E75">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元</w:t>
            </w:r>
          </w:p>
          <w:p w14:paraId="3F443998" w14:textId="062C1A99" w:rsidR="00E1204A" w:rsidRDefault="00E1204A" w:rsidP="00E1204A">
            <w:pPr>
              <w:spacing w:before="120" w:after="120" w:line="0" w:lineRule="atLeast"/>
              <w:rPr>
                <w:rFonts w:ascii="微軟正黑體" w:eastAsia="微軟正黑體" w:hAnsi="微軟正黑體"/>
                <w:color w:val="000000" w:themeColor="text1"/>
                <w:szCs w:val="24"/>
              </w:rPr>
            </w:pPr>
            <w:r>
              <w:rPr>
                <w:rFonts w:ascii="微軟正黑體" w:eastAsia="微軟正黑體" w:hAnsi="微軟正黑體" w:hint="eastAsia"/>
                <w:color w:val="000000" w:themeColor="text1"/>
                <w:sz w:val="24"/>
                <w:szCs w:val="24"/>
              </w:rPr>
              <w:t xml:space="preserve">   商品說明：</w:t>
            </w:r>
          </w:p>
        </w:tc>
      </w:tr>
      <w:tr w:rsidR="00E1204A" w:rsidRPr="00C5130F" w14:paraId="6588396D" w14:textId="77777777" w:rsidTr="00BC5E40">
        <w:trPr>
          <w:trHeight w:val="640"/>
          <w:jc w:val="center"/>
        </w:trPr>
        <w:tc>
          <w:tcPr>
            <w:tcW w:w="1693" w:type="dxa"/>
            <w:vMerge/>
            <w:tcBorders>
              <w:left w:val="single" w:sz="6" w:space="0" w:color="000000"/>
              <w:right w:val="single" w:sz="6" w:space="0" w:color="000000"/>
            </w:tcBorders>
            <w:shd w:val="clear" w:color="auto" w:fill="auto"/>
            <w:tcMar>
              <w:top w:w="80" w:type="dxa"/>
              <w:left w:w="80" w:type="dxa"/>
              <w:bottom w:w="80" w:type="dxa"/>
              <w:right w:w="80" w:type="dxa"/>
            </w:tcMar>
            <w:vAlign w:val="center"/>
          </w:tcPr>
          <w:p w14:paraId="0FF99F48" w14:textId="77777777" w:rsidR="00E1204A" w:rsidRPr="00C5130F" w:rsidRDefault="00E1204A" w:rsidP="0068779D">
            <w:pPr>
              <w:spacing w:before="120" w:after="120" w:line="0" w:lineRule="atLeast"/>
              <w:jc w:val="center"/>
              <w:rPr>
                <w:rFonts w:ascii="微軟正黑體" w:eastAsia="微軟正黑體" w:hAnsi="微軟正黑體"/>
                <w:color w:val="000000" w:themeColor="text1"/>
                <w:szCs w:val="24"/>
              </w:rPr>
            </w:pPr>
          </w:p>
        </w:tc>
        <w:tc>
          <w:tcPr>
            <w:tcW w:w="8503" w:type="dxa"/>
            <w:gridSpan w:val="6"/>
            <w:tcBorders>
              <w:top w:val="single" w:sz="8"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0505B9" w14:textId="313323AF" w:rsidR="00E1204A" w:rsidRDefault="00E1204A" w:rsidP="00E1204A">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5. 商品名稱</w:t>
            </w:r>
            <w:r w:rsidR="00AE2467">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價格</w:t>
            </w:r>
            <w:r w:rsidR="00E47E75">
              <w:rPr>
                <w:rFonts w:ascii="微軟正黑體" w:eastAsia="微軟正黑體" w:hAnsi="微軟正黑體" w:hint="eastAsia"/>
                <w:color w:val="000000" w:themeColor="text1"/>
                <w:sz w:val="24"/>
                <w:szCs w:val="24"/>
              </w:rPr>
              <w:t>：</w:t>
            </w:r>
            <w:r>
              <w:rPr>
                <w:rFonts w:ascii="微軟正黑體" w:eastAsia="微軟正黑體" w:hAnsi="微軟正黑體" w:hint="eastAsia"/>
                <w:color w:val="000000" w:themeColor="text1"/>
                <w:sz w:val="24"/>
                <w:szCs w:val="24"/>
              </w:rPr>
              <w:t xml:space="preserve">            元</w:t>
            </w:r>
          </w:p>
          <w:p w14:paraId="7660401B" w14:textId="0CB96625" w:rsidR="00E1204A" w:rsidRDefault="00E1204A" w:rsidP="00E1204A">
            <w:pPr>
              <w:spacing w:before="120" w:after="120" w:line="0" w:lineRule="atLeast"/>
              <w:rPr>
                <w:rFonts w:ascii="微軟正黑體" w:eastAsia="微軟正黑體" w:hAnsi="微軟正黑體"/>
                <w:color w:val="000000" w:themeColor="text1"/>
                <w:szCs w:val="24"/>
              </w:rPr>
            </w:pPr>
            <w:r>
              <w:rPr>
                <w:rFonts w:ascii="微軟正黑體" w:eastAsia="微軟正黑體" w:hAnsi="微軟正黑體" w:hint="eastAsia"/>
                <w:color w:val="000000" w:themeColor="text1"/>
                <w:sz w:val="24"/>
                <w:szCs w:val="24"/>
              </w:rPr>
              <w:t xml:space="preserve">   商品說明：</w:t>
            </w:r>
          </w:p>
        </w:tc>
      </w:tr>
      <w:tr w:rsidR="000808CC" w:rsidRPr="00C5130F" w14:paraId="5034CF0D" w14:textId="77777777" w:rsidTr="00C079C6">
        <w:trPr>
          <w:trHeight w:val="2527"/>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A9E101"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店家</w:t>
            </w:r>
          </w:p>
          <w:p w14:paraId="0B29ADCF"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特色體驗</w:t>
            </w:r>
          </w:p>
          <w:p w14:paraId="58FD902D" w14:textId="77777777" w:rsidR="000808CC" w:rsidRPr="00C5130F" w:rsidRDefault="000808CC" w:rsidP="0068779D">
            <w:pPr>
              <w:spacing w:before="120" w:after="120" w:line="0" w:lineRule="atLeast"/>
              <w:jc w:val="center"/>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(請勾選)</w:t>
            </w:r>
          </w:p>
        </w:tc>
        <w:tc>
          <w:tcPr>
            <w:tcW w:w="8503"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90EE1C" w14:textId="77777777" w:rsidR="000808CC" w:rsidRPr="00C5130F" w:rsidRDefault="000808CC" w:rsidP="0068779D">
            <w:pPr>
              <w:spacing w:before="120" w:after="120"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Segoe UI Symbol" w:eastAsia="微軟正黑體" w:hAnsi="Segoe UI Symbol" w:cs="Segoe UI Symbol" w:hint="eastAsia"/>
                <w:color w:val="000000" w:themeColor="text1"/>
                <w:sz w:val="32"/>
                <w:szCs w:val="32"/>
              </w:rPr>
              <w:t xml:space="preserve"> </w:t>
            </w:r>
            <w:r w:rsidRPr="00C5130F">
              <w:rPr>
                <w:rFonts w:ascii="微軟正黑體" w:eastAsia="微軟正黑體" w:hAnsi="微軟正黑體"/>
                <w:color w:val="000000" w:themeColor="text1"/>
                <w:sz w:val="24"/>
                <w:szCs w:val="24"/>
              </w:rPr>
              <w:t xml:space="preserve">無 </w:t>
            </w:r>
          </w:p>
          <w:p w14:paraId="5D0B60E4" w14:textId="77777777" w:rsidR="000808CC" w:rsidRPr="00C5130F" w:rsidRDefault="000808CC" w:rsidP="0068779D">
            <w:pPr>
              <w:spacing w:before="120" w:after="120"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Pr="00C5130F">
              <w:rPr>
                <w:rFonts w:ascii="Segoe UI Symbol" w:eastAsia="微軟正黑體" w:hAnsi="Segoe UI Symbol" w:cs="Segoe UI Symbol" w:hint="eastAsia"/>
                <w:color w:val="000000" w:themeColor="text1"/>
                <w:sz w:val="32"/>
                <w:szCs w:val="32"/>
              </w:rPr>
              <w:t xml:space="preserve"> </w:t>
            </w:r>
            <w:r w:rsidRPr="00C5130F">
              <w:rPr>
                <w:rFonts w:ascii="微軟正黑體" w:eastAsia="微軟正黑體" w:hAnsi="微軟正黑體"/>
                <w:color w:val="000000" w:themeColor="text1"/>
                <w:sz w:val="24"/>
                <w:szCs w:val="24"/>
              </w:rPr>
              <w:t>有(例如：茶席、咖啡DIY、手作DIY，請填寫以下)</w:t>
            </w:r>
          </w:p>
          <w:p w14:paraId="1890F7ED" w14:textId="77777777" w:rsidR="000808CC" w:rsidRPr="00C5130F" w:rsidRDefault="000808CC" w:rsidP="000808CC">
            <w:pPr>
              <w:pStyle w:val="a3"/>
              <w:numPr>
                <w:ilvl w:val="0"/>
                <w:numId w:val="14"/>
              </w:numPr>
              <w:spacing w:before="120" w:after="120" w:line="0" w:lineRule="atLeast"/>
              <w:ind w:leftChars="0"/>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體驗名稱：</w:t>
            </w:r>
          </w:p>
          <w:p w14:paraId="0C84048F" w14:textId="77777777" w:rsidR="000808CC" w:rsidRPr="00C5130F" w:rsidRDefault="000808CC" w:rsidP="000808CC">
            <w:pPr>
              <w:pStyle w:val="a3"/>
              <w:numPr>
                <w:ilvl w:val="0"/>
                <w:numId w:val="14"/>
              </w:numPr>
              <w:spacing w:before="120" w:after="120" w:line="0" w:lineRule="atLeast"/>
              <w:ind w:leftChars="0"/>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體驗簡介：</w:t>
            </w:r>
          </w:p>
          <w:p w14:paraId="3FAFA409" w14:textId="77777777" w:rsidR="000808CC" w:rsidRPr="00C5130F" w:rsidRDefault="000808CC" w:rsidP="000808CC">
            <w:pPr>
              <w:pStyle w:val="a3"/>
              <w:numPr>
                <w:ilvl w:val="0"/>
                <w:numId w:val="14"/>
              </w:numPr>
              <w:spacing w:before="120" w:after="120" w:line="0" w:lineRule="atLeast"/>
              <w:ind w:leftChars="0"/>
              <w:rPr>
                <w:rFonts w:ascii="微軟正黑體" w:eastAsia="微軟正黑體" w:hAnsi="微軟正黑體"/>
                <w:color w:val="000000" w:themeColor="text1"/>
                <w:sz w:val="24"/>
                <w:szCs w:val="24"/>
              </w:rPr>
            </w:pPr>
            <w:r w:rsidRPr="00C5130F">
              <w:rPr>
                <w:rFonts w:ascii="微軟正黑體" w:eastAsia="微軟正黑體" w:hAnsi="微軟正黑體"/>
                <w:color w:val="000000" w:themeColor="text1"/>
                <w:sz w:val="24"/>
                <w:szCs w:val="24"/>
              </w:rPr>
              <w:t>體驗價格：</w:t>
            </w:r>
          </w:p>
        </w:tc>
      </w:tr>
      <w:tr w:rsidR="000808CC" w:rsidRPr="00C5130F" w14:paraId="27A04DAC" w14:textId="77777777" w:rsidTr="00C079C6">
        <w:trPr>
          <w:trHeight w:val="1877"/>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F80123" w14:textId="77777777" w:rsidR="000808CC" w:rsidRPr="00755F60" w:rsidRDefault="000808CC" w:rsidP="0068779D">
            <w:pPr>
              <w:spacing w:before="120" w:after="120" w:line="0" w:lineRule="atLeast"/>
              <w:jc w:val="center"/>
              <w:rPr>
                <w:rFonts w:ascii="微軟正黑體" w:eastAsia="微軟正黑體" w:hAnsi="微軟正黑體"/>
                <w:color w:val="000000" w:themeColor="text1"/>
                <w:sz w:val="24"/>
                <w:szCs w:val="24"/>
              </w:rPr>
            </w:pPr>
            <w:r w:rsidRPr="00755F60">
              <w:rPr>
                <w:rFonts w:ascii="微軟正黑體" w:eastAsia="微軟正黑體" w:hAnsi="微軟正黑體" w:hint="eastAsia"/>
                <w:color w:val="000000" w:themeColor="text1"/>
                <w:sz w:val="24"/>
                <w:szCs w:val="24"/>
              </w:rPr>
              <w:t>店家自行推出活動優惠商品</w:t>
            </w:r>
          </w:p>
        </w:tc>
        <w:tc>
          <w:tcPr>
            <w:tcW w:w="6096" w:type="dxa"/>
            <w:gridSpan w:val="5"/>
            <w:tcBorders>
              <w:top w:val="single" w:sz="6" w:space="0" w:color="000000"/>
              <w:left w:val="single" w:sz="6" w:space="0" w:color="000000"/>
              <w:bottom w:val="single" w:sz="6" w:space="0" w:color="000000"/>
              <w:right w:val="single" w:sz="4" w:space="0" w:color="auto"/>
            </w:tcBorders>
            <w:shd w:val="clear" w:color="auto" w:fill="auto"/>
            <w:tcMar>
              <w:top w:w="80" w:type="dxa"/>
              <w:left w:w="80" w:type="dxa"/>
              <w:bottom w:w="80" w:type="dxa"/>
              <w:right w:w="80" w:type="dxa"/>
            </w:tcMar>
            <w:vAlign w:val="center"/>
          </w:tcPr>
          <w:p w14:paraId="75FAF965" w14:textId="2E15799E" w:rsidR="007B187C" w:rsidRPr="00755F60" w:rsidRDefault="00F01912" w:rsidP="0068779D">
            <w:pPr>
              <w:spacing w:before="120" w:after="120" w:line="0" w:lineRule="atLeast"/>
              <w:rPr>
                <w:rFonts w:ascii="微軟正黑體" w:eastAsia="微軟正黑體" w:hAnsi="微軟正黑體"/>
                <w:sz w:val="24"/>
                <w:szCs w:val="24"/>
              </w:rPr>
            </w:pPr>
            <w:r>
              <w:rPr>
                <w:rFonts w:ascii="新細明體" w:hAnsi="新細明體" w:hint="eastAsia"/>
                <w:sz w:val="24"/>
                <w:szCs w:val="24"/>
              </w:rPr>
              <w:t>★</w:t>
            </w:r>
            <w:r w:rsidR="007B187C" w:rsidRPr="00755F60">
              <w:rPr>
                <w:rFonts w:ascii="微軟正黑體" w:eastAsia="微軟正黑體" w:hAnsi="微軟正黑體"/>
                <w:sz w:val="24"/>
                <w:szCs w:val="24"/>
              </w:rPr>
              <w:t>提供攤位之促銷活動，以利提高消費者之購買力</w:t>
            </w:r>
            <w:r>
              <w:rPr>
                <w:rFonts w:ascii="微軟正黑體" w:eastAsia="微軟正黑體" w:hAnsi="微軟正黑體" w:hint="eastAsia"/>
                <w:sz w:val="24"/>
                <w:szCs w:val="24"/>
              </w:rPr>
              <w:t>。</w:t>
            </w:r>
          </w:p>
          <w:p w14:paraId="5EC03FCD" w14:textId="77777777" w:rsidR="00755F60" w:rsidRDefault="007B187C" w:rsidP="0068779D">
            <w:pPr>
              <w:spacing w:before="120" w:after="120" w:line="0" w:lineRule="atLeast"/>
              <w:rPr>
                <w:rFonts w:ascii="微軟正黑體" w:eastAsia="微軟正黑體" w:hAnsi="微軟正黑體"/>
                <w:sz w:val="24"/>
                <w:szCs w:val="24"/>
              </w:rPr>
            </w:pPr>
            <w:r w:rsidRPr="00755F60">
              <w:rPr>
                <w:rFonts w:ascii="微軟正黑體" w:eastAsia="微軟正黑體" w:hAnsi="微軟正黑體"/>
                <w:sz w:val="24"/>
                <w:szCs w:val="24"/>
              </w:rPr>
              <w:t xml:space="preserve">商品名稱： </w:t>
            </w:r>
            <w:r w:rsidR="00755F60">
              <w:rPr>
                <w:rFonts w:ascii="微軟正黑體" w:eastAsia="微軟正黑體" w:hAnsi="微軟正黑體"/>
                <w:sz w:val="24"/>
                <w:szCs w:val="24"/>
              </w:rPr>
              <w:t xml:space="preserve">      </w:t>
            </w:r>
          </w:p>
          <w:p w14:paraId="4A4EBEB8" w14:textId="11891351" w:rsidR="00755F60" w:rsidRDefault="00755F60" w:rsidP="0068779D">
            <w:pPr>
              <w:spacing w:before="120" w:after="120" w:line="0" w:lineRule="atLeast"/>
              <w:rPr>
                <w:rFonts w:ascii="微軟正黑體" w:eastAsia="微軟正黑體" w:hAnsi="微軟正黑體"/>
                <w:sz w:val="24"/>
                <w:szCs w:val="24"/>
              </w:rPr>
            </w:pPr>
            <w:r>
              <w:rPr>
                <w:rFonts w:ascii="微軟正黑體" w:eastAsia="微軟正黑體" w:hAnsi="微軟正黑體" w:hint="eastAsia"/>
                <w:sz w:val="24"/>
                <w:szCs w:val="24"/>
              </w:rPr>
              <w:t>商品</w:t>
            </w:r>
            <w:r w:rsidR="007B187C" w:rsidRPr="00755F60">
              <w:rPr>
                <w:rFonts w:ascii="微軟正黑體" w:eastAsia="微軟正黑體" w:hAnsi="微軟正黑體"/>
                <w:sz w:val="24"/>
                <w:szCs w:val="24"/>
              </w:rPr>
              <w:t xml:space="preserve">數量： </w:t>
            </w:r>
          </w:p>
          <w:p w14:paraId="09506646" w14:textId="57291918" w:rsidR="000808CC" w:rsidRPr="00755F60" w:rsidRDefault="00755F60"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sz w:val="24"/>
                <w:szCs w:val="24"/>
              </w:rPr>
              <w:t>優惠</w:t>
            </w:r>
            <w:r>
              <w:rPr>
                <w:rFonts w:ascii="微軟正黑體" w:eastAsia="微軟正黑體" w:hAnsi="微軟正黑體" w:hint="eastAsia"/>
                <w:sz w:val="24"/>
                <w:szCs w:val="24"/>
              </w:rPr>
              <w:t>說明</w:t>
            </w:r>
            <w:r w:rsidR="007B187C" w:rsidRPr="00755F60">
              <w:rPr>
                <w:rFonts w:ascii="微軟正黑體" w:eastAsia="微軟正黑體" w:hAnsi="微軟正黑體"/>
                <w:sz w:val="24"/>
                <w:szCs w:val="24"/>
              </w:rPr>
              <w:t>：</w:t>
            </w:r>
          </w:p>
        </w:tc>
        <w:tc>
          <w:tcPr>
            <w:tcW w:w="2407" w:type="dxa"/>
            <w:tcBorders>
              <w:top w:val="single" w:sz="6" w:space="0" w:color="000000"/>
              <w:left w:val="single" w:sz="4" w:space="0" w:color="auto"/>
              <w:bottom w:val="single" w:sz="6" w:space="0" w:color="000000"/>
              <w:right w:val="single" w:sz="6" w:space="0" w:color="000000"/>
            </w:tcBorders>
            <w:shd w:val="clear" w:color="auto" w:fill="auto"/>
            <w:vAlign w:val="center"/>
          </w:tcPr>
          <w:p w14:paraId="6C7034A3" w14:textId="044110D2" w:rsidR="000808CC" w:rsidRPr="003A68B5" w:rsidRDefault="00755F60" w:rsidP="003A68B5">
            <w:pPr>
              <w:spacing w:before="120" w:after="120" w:line="0" w:lineRule="atLeast"/>
              <w:rPr>
                <w:rFonts w:ascii="微軟正黑體" w:eastAsia="微軟正黑體" w:hAnsi="微軟正黑體"/>
                <w:color w:val="000000" w:themeColor="text1"/>
                <w:szCs w:val="24"/>
              </w:rPr>
            </w:pPr>
            <w:r w:rsidRPr="003A68B5">
              <w:rPr>
                <w:rFonts w:ascii="新細明體" w:hAnsi="新細明體" w:hint="eastAsia"/>
                <w:color w:val="FF0000"/>
                <w:sz w:val="22"/>
                <w:szCs w:val="24"/>
              </w:rPr>
              <w:t>★</w:t>
            </w:r>
            <w:r w:rsidR="000808CC" w:rsidRPr="003A68B5">
              <w:rPr>
                <w:rFonts w:ascii="微軟正黑體" w:eastAsia="微軟正黑體" w:hAnsi="微軟正黑體" w:hint="eastAsia"/>
                <w:color w:val="FF0000"/>
                <w:sz w:val="22"/>
                <w:szCs w:val="24"/>
              </w:rPr>
              <w:t>如報名</w:t>
            </w:r>
            <w:r w:rsidRPr="003A68B5">
              <w:rPr>
                <w:rFonts w:ascii="微軟正黑體" w:eastAsia="微軟正黑體" w:hAnsi="微軟正黑體" w:hint="eastAsia"/>
                <w:color w:val="FF0000"/>
                <w:sz w:val="22"/>
                <w:szCs w:val="24"/>
              </w:rPr>
              <w:t>業者店家數量</w:t>
            </w:r>
            <w:r w:rsidR="000808CC" w:rsidRPr="003A68B5">
              <w:rPr>
                <w:rFonts w:ascii="微軟正黑體" w:eastAsia="微軟正黑體" w:hAnsi="微軟正黑體" w:hint="eastAsia"/>
                <w:color w:val="FF0000"/>
                <w:sz w:val="22"/>
                <w:szCs w:val="24"/>
              </w:rPr>
              <w:t>超過錄取數</w:t>
            </w:r>
            <w:r w:rsidRPr="003A68B5">
              <w:rPr>
                <w:rFonts w:ascii="微軟正黑體" w:eastAsia="微軟正黑體" w:hAnsi="微軟正黑體" w:hint="eastAsia"/>
                <w:color w:val="FF0000"/>
                <w:sz w:val="22"/>
                <w:szCs w:val="24"/>
              </w:rPr>
              <w:t>量時</w:t>
            </w:r>
            <w:r w:rsidR="000808CC" w:rsidRPr="003A68B5">
              <w:rPr>
                <w:rFonts w:ascii="微軟正黑體" w:eastAsia="微軟正黑體" w:hAnsi="微軟正黑體" w:hint="eastAsia"/>
                <w:color w:val="FF0000"/>
                <w:sz w:val="22"/>
                <w:szCs w:val="24"/>
              </w:rPr>
              <w:t>，其店家優惠活動規劃將列入錄取評分考量。</w:t>
            </w:r>
          </w:p>
        </w:tc>
      </w:tr>
      <w:tr w:rsidR="000808CC" w:rsidRPr="00C5130F" w14:paraId="447A2A71" w14:textId="77777777" w:rsidTr="0014415A">
        <w:trPr>
          <w:trHeight w:val="1231"/>
          <w:jc w:val="center"/>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3827E1" w14:textId="77777777" w:rsidR="000808CC" w:rsidRDefault="00970567" w:rsidP="0068779D">
            <w:pPr>
              <w:spacing w:before="120" w:after="120" w:line="0" w:lineRule="atLeast"/>
              <w:jc w:val="center"/>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參展</w:t>
            </w:r>
            <w:r w:rsidR="000808CC" w:rsidRPr="00C5130F">
              <w:rPr>
                <w:rFonts w:ascii="微軟正黑體" w:eastAsia="微軟正黑體" w:hAnsi="微軟正黑體" w:hint="eastAsia"/>
                <w:color w:val="000000" w:themeColor="text1"/>
                <w:sz w:val="24"/>
                <w:szCs w:val="24"/>
              </w:rPr>
              <w:t>電力</w:t>
            </w:r>
            <w:r>
              <w:rPr>
                <w:rFonts w:ascii="微軟正黑體" w:eastAsia="微軟正黑體" w:hAnsi="微軟正黑體" w:hint="eastAsia"/>
                <w:color w:val="000000" w:themeColor="text1"/>
                <w:sz w:val="24"/>
                <w:szCs w:val="24"/>
              </w:rPr>
              <w:t>需求</w:t>
            </w:r>
          </w:p>
          <w:p w14:paraId="4BD08E15" w14:textId="56E6632E" w:rsidR="00970567" w:rsidRPr="00C5130F" w:rsidRDefault="00970567" w:rsidP="0068779D">
            <w:pPr>
              <w:spacing w:before="120" w:after="120" w:line="0" w:lineRule="atLeast"/>
              <w:jc w:val="center"/>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(可自行增列)</w:t>
            </w:r>
          </w:p>
        </w:tc>
        <w:tc>
          <w:tcPr>
            <w:tcW w:w="8503"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C0B7FF" w14:textId="3AE862D7" w:rsidR="00970567" w:rsidRDefault="000808CC" w:rsidP="0068779D">
            <w:pPr>
              <w:spacing w:before="120" w:after="120"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0014415A">
              <w:rPr>
                <w:rFonts w:ascii="Segoe UI Symbol" w:eastAsia="微軟正黑體" w:hAnsi="Segoe UI Symbol" w:cs="Segoe UI Symbol"/>
                <w:color w:val="000000" w:themeColor="text1"/>
                <w:sz w:val="32"/>
                <w:szCs w:val="32"/>
              </w:rPr>
              <w:t xml:space="preserve"> </w:t>
            </w:r>
            <w:r w:rsidRPr="00C5130F">
              <w:rPr>
                <w:rFonts w:ascii="微軟正黑體" w:eastAsia="微軟正黑體" w:hAnsi="微軟正黑體" w:hint="eastAsia"/>
                <w:color w:val="000000" w:themeColor="text1"/>
                <w:sz w:val="24"/>
                <w:szCs w:val="24"/>
              </w:rPr>
              <w:t>需要1</w:t>
            </w:r>
            <w:r w:rsidRPr="00C5130F">
              <w:rPr>
                <w:rFonts w:ascii="微軟正黑體" w:eastAsia="微軟正黑體" w:hAnsi="微軟正黑體"/>
                <w:color w:val="000000" w:themeColor="text1"/>
                <w:sz w:val="24"/>
                <w:szCs w:val="24"/>
              </w:rPr>
              <w:t>10V</w:t>
            </w:r>
            <w:r w:rsidRPr="00C5130F">
              <w:rPr>
                <w:rFonts w:ascii="微軟正黑體" w:eastAsia="微軟正黑體" w:hAnsi="微軟正黑體" w:hint="eastAsia"/>
                <w:color w:val="000000" w:themeColor="text1"/>
                <w:sz w:val="24"/>
                <w:szCs w:val="24"/>
              </w:rPr>
              <w:t xml:space="preserve">用電、2個插頭 </w:t>
            </w:r>
          </w:p>
          <w:p w14:paraId="3B3561AB" w14:textId="77777777" w:rsidR="0014415A" w:rsidRDefault="00970567"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 xml:space="preserve">電器名稱：   </w:t>
            </w:r>
            <w:r w:rsidR="0014415A">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w:t>
            </w:r>
          </w:p>
          <w:p w14:paraId="70CB751F" w14:textId="77777777" w:rsidR="0014415A" w:rsidRDefault="00970567"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 xml:space="preserve">消秏功率：   </w:t>
            </w:r>
            <w:r w:rsidR="0014415A">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W</w:t>
            </w:r>
          </w:p>
          <w:p w14:paraId="5E104665" w14:textId="1E0BC1A7" w:rsidR="00970567" w:rsidRDefault="00970567" w:rsidP="0068779D">
            <w:pPr>
              <w:spacing w:before="120" w:after="120" w:line="0" w:lineRule="atLeast"/>
              <w:rPr>
                <w:rFonts w:ascii="微軟正黑體" w:eastAsia="微軟正黑體" w:hAnsi="微軟正黑體"/>
                <w:color w:val="000000" w:themeColor="text1"/>
                <w:sz w:val="24"/>
                <w:szCs w:val="24"/>
              </w:rPr>
            </w:pPr>
            <w:r>
              <w:rPr>
                <w:rFonts w:ascii="微軟正黑體" w:eastAsia="微軟正黑體" w:hAnsi="微軟正黑體" w:hint="eastAsia"/>
                <w:color w:val="000000" w:themeColor="text1"/>
                <w:sz w:val="24"/>
                <w:szCs w:val="24"/>
              </w:rPr>
              <w:t>數量</w:t>
            </w:r>
            <w:r w:rsidR="0014415A">
              <w:rPr>
                <w:rFonts w:ascii="微軟正黑體" w:eastAsia="微軟正黑體" w:hAnsi="微軟正黑體" w:hint="eastAsia"/>
                <w:color w:val="000000" w:themeColor="text1"/>
                <w:sz w:val="24"/>
                <w:szCs w:val="24"/>
              </w:rPr>
              <w:t xml:space="preserve"> </w:t>
            </w:r>
            <w:r>
              <w:rPr>
                <w:rFonts w:ascii="微軟正黑體" w:eastAsia="微軟正黑體" w:hAnsi="微軟正黑體" w:hint="eastAsia"/>
                <w:color w:val="000000" w:themeColor="text1"/>
                <w:sz w:val="24"/>
                <w:szCs w:val="24"/>
              </w:rPr>
              <w:t xml:space="preserve">:      </w:t>
            </w:r>
          </w:p>
          <w:p w14:paraId="4410F1E5" w14:textId="2230F9B4" w:rsidR="000808CC" w:rsidRDefault="000808CC" w:rsidP="0068779D">
            <w:pPr>
              <w:spacing w:before="120" w:after="120" w:line="0" w:lineRule="atLeast"/>
              <w:rPr>
                <w:rFonts w:ascii="微軟正黑體" w:eastAsia="微軟正黑體" w:hAnsi="微軟正黑體"/>
                <w:color w:val="000000" w:themeColor="text1"/>
                <w:sz w:val="24"/>
                <w:szCs w:val="24"/>
              </w:rPr>
            </w:pPr>
            <w:r w:rsidRPr="00C5130F">
              <w:rPr>
                <w:rFonts w:ascii="Segoe UI Symbol" w:eastAsia="微軟正黑體" w:hAnsi="Segoe UI Symbol" w:cs="Segoe UI Symbol"/>
                <w:color w:val="000000" w:themeColor="text1"/>
                <w:sz w:val="32"/>
                <w:szCs w:val="32"/>
              </w:rPr>
              <w:t>☐</w:t>
            </w:r>
            <w:r w:rsidR="0014415A">
              <w:rPr>
                <w:rFonts w:ascii="Segoe UI Symbol" w:eastAsia="微軟正黑體" w:hAnsi="Segoe UI Symbol" w:cs="Segoe UI Symbol"/>
                <w:color w:val="000000" w:themeColor="text1"/>
                <w:sz w:val="32"/>
                <w:szCs w:val="32"/>
              </w:rPr>
              <w:t xml:space="preserve"> </w:t>
            </w:r>
            <w:r w:rsidRPr="00C5130F">
              <w:rPr>
                <w:rFonts w:ascii="微軟正黑體" w:eastAsia="微軟正黑體" w:hAnsi="微軟正黑體" w:hint="eastAsia"/>
                <w:color w:val="000000" w:themeColor="text1"/>
                <w:sz w:val="24"/>
                <w:szCs w:val="24"/>
              </w:rPr>
              <w:t>不需要</w:t>
            </w:r>
            <w:r w:rsidR="0014415A">
              <w:rPr>
                <w:rFonts w:ascii="微軟正黑體" w:eastAsia="微軟正黑體" w:hAnsi="微軟正黑體" w:hint="eastAsia"/>
                <w:color w:val="000000" w:themeColor="text1"/>
                <w:sz w:val="24"/>
                <w:szCs w:val="24"/>
              </w:rPr>
              <w:t>電力</w:t>
            </w:r>
            <w:r w:rsidR="00970567">
              <w:rPr>
                <w:rFonts w:ascii="微軟正黑體" w:eastAsia="微軟正黑體" w:hAnsi="微軟正黑體" w:hint="eastAsia"/>
                <w:color w:val="000000" w:themeColor="text1"/>
                <w:sz w:val="24"/>
                <w:szCs w:val="24"/>
              </w:rPr>
              <w:t xml:space="preserve"> </w:t>
            </w:r>
          </w:p>
          <w:p w14:paraId="1AE7AA3A" w14:textId="75424E76" w:rsidR="0014415A" w:rsidRPr="00C5130F" w:rsidRDefault="0014415A" w:rsidP="0068779D">
            <w:pPr>
              <w:spacing w:before="120" w:after="120" w:line="0" w:lineRule="atLeast"/>
              <w:rPr>
                <w:rFonts w:ascii="微軟正黑體" w:eastAsia="微軟正黑體" w:hAnsi="微軟正黑體"/>
                <w:color w:val="000000" w:themeColor="text1"/>
                <w:szCs w:val="24"/>
              </w:rPr>
            </w:pPr>
            <w:r>
              <w:rPr>
                <w:rFonts w:ascii="新細明體" w:hAnsi="新細明體" w:hint="eastAsia"/>
                <w:sz w:val="24"/>
                <w:szCs w:val="24"/>
              </w:rPr>
              <w:t>★</w:t>
            </w:r>
            <w:r>
              <w:rPr>
                <w:rFonts w:ascii="微軟正黑體" w:eastAsia="微軟正黑體" w:hAnsi="微軟正黑體" w:hint="eastAsia"/>
                <w:color w:val="000000" w:themeColor="text1"/>
                <w:sz w:val="24"/>
                <w:szCs w:val="24"/>
              </w:rPr>
              <w:t>現場不提供220V用電，如需申請由業者自行負擔費用。</w:t>
            </w:r>
          </w:p>
        </w:tc>
      </w:tr>
    </w:tbl>
    <w:p w14:paraId="5FDF4C02" w14:textId="77777777" w:rsidR="000808CC" w:rsidRDefault="000808CC" w:rsidP="002A3F2E">
      <w:pPr>
        <w:pStyle w:val="aa"/>
        <w:spacing w:line="500" w:lineRule="exact"/>
        <w:ind w:right="1559"/>
        <w:rPr>
          <w:lang w:eastAsia="zh-TW"/>
        </w:rPr>
      </w:pPr>
    </w:p>
    <w:sectPr w:rsidR="000808CC" w:rsidSect="007D5953">
      <w:headerReference w:type="even" r:id="rId11"/>
      <w:headerReference w:type="default" r:id="rId12"/>
      <w:footerReference w:type="even" r:id="rId13"/>
      <w:footerReference w:type="default" r:id="rId14"/>
      <w:pgSz w:w="11906" w:h="16838"/>
      <w:pgMar w:top="1134" w:right="991" w:bottom="1134" w:left="1134"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72C6F" w14:textId="77777777" w:rsidR="000938C9" w:rsidRDefault="000938C9">
      <w:r>
        <w:separator/>
      </w:r>
    </w:p>
  </w:endnote>
  <w:endnote w:type="continuationSeparator" w:id="0">
    <w:p w14:paraId="0A22A351" w14:textId="77777777" w:rsidR="000938C9" w:rsidRDefault="0009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97E2E" w14:textId="77777777" w:rsidR="0068779D" w:rsidRDefault="0068779D" w:rsidP="0068779D">
    <w:pPr>
      <w:pStyle w:val="a8"/>
      <w:jc w:val="center"/>
    </w:pPr>
    <w:r>
      <w:rPr>
        <w:noProof/>
        <w:lang w:val="en-US" w:eastAsia="zh-TW"/>
      </w:rPr>
      <w:drawing>
        <wp:inline distT="0" distB="0" distL="0" distR="0" wp14:anchorId="1928D20E" wp14:editId="4E0F1789">
          <wp:extent cx="6210935" cy="419100"/>
          <wp:effectExtent l="0" t="0" r="0" b="0"/>
          <wp:docPr id="21511" name="圖片 2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圖片 448"/>
                  <pic:cNvPicPr/>
                </pic:nvPicPr>
                <pic:blipFill>
                  <a:blip r:embed="rId1">
                    <a:extLst>
                      <a:ext uri="{28A0092B-C50C-407E-A947-70E740481C1C}">
                        <a14:useLocalDpi xmlns:a14="http://schemas.microsoft.com/office/drawing/2010/main" val="0"/>
                      </a:ext>
                    </a:extLst>
                  </a:blip>
                  <a:stretch>
                    <a:fillRect/>
                  </a:stretch>
                </pic:blipFill>
                <pic:spPr>
                  <a:xfrm>
                    <a:off x="0" y="0"/>
                    <a:ext cx="6210935" cy="419100"/>
                  </a:xfrm>
                  <a:prstGeom prst="rect">
                    <a:avLst/>
                  </a:prstGeom>
                </pic:spPr>
              </pic:pic>
            </a:graphicData>
          </a:graphic>
        </wp:inline>
      </w:drawing>
    </w:r>
    <w:r>
      <w:fldChar w:fldCharType="begin"/>
    </w:r>
    <w:r>
      <w:instrText xml:space="preserve"> PAGE   \* MERGEFORMAT </w:instrText>
    </w:r>
    <w:r>
      <w:fldChar w:fldCharType="separate"/>
    </w:r>
    <w:r>
      <w:t>1</w:t>
    </w:r>
    <w:r>
      <w:rPr>
        <w:noProof/>
        <w:lang w:val="zh-TW"/>
      </w:rPr>
      <w:fldChar w:fldCharType="end"/>
    </w:r>
  </w:p>
  <w:p w14:paraId="7CBAABBC" w14:textId="77777777" w:rsidR="0068779D" w:rsidRDefault="0068779D" w:rsidP="0068779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CD36" w14:textId="4FE7048C" w:rsidR="0068779D" w:rsidRDefault="0068779D">
    <w:pPr>
      <w:pStyle w:val="a8"/>
      <w:jc w:val="center"/>
    </w:pPr>
    <w:r>
      <w:rPr>
        <w:noProof/>
        <w:lang w:val="en-US" w:eastAsia="zh-TW"/>
      </w:rPr>
      <w:drawing>
        <wp:inline distT="0" distB="0" distL="0" distR="0" wp14:anchorId="3406C24E" wp14:editId="0258F485">
          <wp:extent cx="6210935" cy="419100"/>
          <wp:effectExtent l="0" t="0" r="0" b="0"/>
          <wp:docPr id="21512" name="圖片 2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pic:nvPicPr>
                <pic:blipFill>
                  <a:blip r:embed="rId1">
                    <a:extLst>
                      <a:ext uri="{28A0092B-C50C-407E-A947-70E740481C1C}">
                        <a14:useLocalDpi xmlns:a14="http://schemas.microsoft.com/office/drawing/2010/main" val="0"/>
                      </a:ext>
                    </a:extLst>
                  </a:blip>
                  <a:stretch>
                    <a:fillRect/>
                  </a:stretch>
                </pic:blipFill>
                <pic:spPr>
                  <a:xfrm>
                    <a:off x="0" y="0"/>
                    <a:ext cx="6210935" cy="419100"/>
                  </a:xfrm>
                  <a:prstGeom prst="rect">
                    <a:avLst/>
                  </a:prstGeom>
                </pic:spPr>
              </pic:pic>
            </a:graphicData>
          </a:graphic>
        </wp:inline>
      </w:drawing>
    </w:r>
    <w:r>
      <w:fldChar w:fldCharType="begin"/>
    </w:r>
    <w:r>
      <w:instrText xml:space="preserve"> PAGE   \* MERGEFORMAT </w:instrText>
    </w:r>
    <w:r>
      <w:fldChar w:fldCharType="separate"/>
    </w:r>
    <w:r w:rsidR="00490FBF" w:rsidRPr="00490FBF">
      <w:rPr>
        <w:noProof/>
        <w:lang w:val="zh-TW"/>
      </w:rPr>
      <w:t>4</w:t>
    </w:r>
    <w:r>
      <w:rPr>
        <w:noProof/>
        <w:lang w:val="zh-TW"/>
      </w:rPr>
      <w:fldChar w:fldCharType="end"/>
    </w:r>
  </w:p>
  <w:p w14:paraId="730E880D" w14:textId="77777777" w:rsidR="0068779D" w:rsidRDefault="006877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35F6" w14:textId="77777777" w:rsidR="000938C9" w:rsidRDefault="000938C9">
      <w:r>
        <w:separator/>
      </w:r>
    </w:p>
  </w:footnote>
  <w:footnote w:type="continuationSeparator" w:id="0">
    <w:p w14:paraId="00ACFB0F" w14:textId="77777777" w:rsidR="000938C9" w:rsidRDefault="0009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FF21" w14:textId="77777777" w:rsidR="0068779D" w:rsidRDefault="0068779D">
    <w:pPr>
      <w:pStyle w:val="a6"/>
    </w:pPr>
    <w:r>
      <w:rPr>
        <w:noProof/>
        <w:lang w:val="en-US" w:eastAsia="zh-TW"/>
      </w:rPr>
      <w:drawing>
        <wp:inline distT="0" distB="0" distL="0" distR="0" wp14:anchorId="2DAEE6A0" wp14:editId="29D257DA">
          <wp:extent cx="6120130" cy="412750"/>
          <wp:effectExtent l="0" t="0" r="0" b="6350"/>
          <wp:docPr id="21509" name="圖片 2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圖片 139"/>
                  <pic:cNvPicPr/>
                </pic:nvPicPr>
                <pic:blipFill>
                  <a:blip r:embed="rId1">
                    <a:extLst>
                      <a:ext uri="{28A0092B-C50C-407E-A947-70E740481C1C}">
                        <a14:useLocalDpi xmlns:a14="http://schemas.microsoft.com/office/drawing/2010/main" val="0"/>
                      </a:ext>
                    </a:extLst>
                  </a:blip>
                  <a:stretch>
                    <a:fillRect/>
                  </a:stretch>
                </pic:blipFill>
                <pic:spPr>
                  <a:xfrm>
                    <a:off x="0" y="0"/>
                    <a:ext cx="6120130" cy="4127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F1159" w14:textId="77777777" w:rsidR="0068779D" w:rsidRDefault="0068779D">
    <w:pPr>
      <w:pStyle w:val="a6"/>
    </w:pPr>
    <w:r>
      <w:rPr>
        <w:noProof/>
        <w:lang w:val="en-US" w:eastAsia="zh-TW"/>
      </w:rPr>
      <w:drawing>
        <wp:inline distT="0" distB="0" distL="0" distR="0" wp14:anchorId="058103DD" wp14:editId="417DFB91">
          <wp:extent cx="6120130" cy="412750"/>
          <wp:effectExtent l="0" t="0" r="0" b="6350"/>
          <wp:docPr id="21510" name="圖片 2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圖片 137"/>
                  <pic:cNvPicPr/>
                </pic:nvPicPr>
                <pic:blipFill>
                  <a:blip r:embed="rId1">
                    <a:extLst>
                      <a:ext uri="{28A0092B-C50C-407E-A947-70E740481C1C}">
                        <a14:useLocalDpi xmlns:a14="http://schemas.microsoft.com/office/drawing/2010/main" val="0"/>
                      </a:ext>
                    </a:extLst>
                  </a:blip>
                  <a:stretch>
                    <a:fillRect/>
                  </a:stretch>
                </pic:blipFill>
                <pic:spPr>
                  <a:xfrm>
                    <a:off x="0" y="0"/>
                    <a:ext cx="6120130" cy="412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F9F"/>
    <w:multiLevelType w:val="hybridMultilevel"/>
    <w:tmpl w:val="8026D9F8"/>
    <w:lvl w:ilvl="0" w:tplc="D2FA6C20">
      <w:start w:val="1"/>
      <w:numFmt w:val="decimal"/>
      <w:suff w:val="nothing"/>
      <w:lvlText w:val="%1."/>
      <w:lvlJc w:val="left"/>
      <w:pPr>
        <w:ind w:left="655" w:hanging="480"/>
      </w:pPr>
      <w:rPr>
        <w:rFonts w:hint="eastAsia"/>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 w15:restartNumberingAfterBreak="0">
    <w:nsid w:val="09CF7AE6"/>
    <w:multiLevelType w:val="hybridMultilevel"/>
    <w:tmpl w:val="8026D9F8"/>
    <w:lvl w:ilvl="0" w:tplc="FFFFFFFF">
      <w:start w:val="1"/>
      <w:numFmt w:val="decimal"/>
      <w:suff w:val="nothing"/>
      <w:lvlText w:val="%1."/>
      <w:lvlJc w:val="left"/>
      <w:pPr>
        <w:ind w:left="906" w:hanging="480"/>
      </w:pPr>
      <w:rPr>
        <w:rFonts w:hint="eastAsia"/>
      </w:r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2" w15:restartNumberingAfterBreak="0">
    <w:nsid w:val="0D982622"/>
    <w:multiLevelType w:val="hybridMultilevel"/>
    <w:tmpl w:val="D17C035C"/>
    <w:lvl w:ilvl="0" w:tplc="A484E54A">
      <w:start w:val="4"/>
      <w:numFmt w:val="bullet"/>
      <w:lvlText w:val="※"/>
      <w:lvlJc w:val="left"/>
      <w:pPr>
        <w:ind w:left="840" w:hanging="360"/>
      </w:pPr>
      <w:rPr>
        <w:rFonts w:ascii="新細明體" w:eastAsia="新細明體" w:hAnsi="新細明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89E29D7"/>
    <w:multiLevelType w:val="hybridMultilevel"/>
    <w:tmpl w:val="97FE86EE"/>
    <w:lvl w:ilvl="0" w:tplc="0409000D">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19E8048D"/>
    <w:multiLevelType w:val="hybridMultilevel"/>
    <w:tmpl w:val="38323074"/>
    <w:lvl w:ilvl="0" w:tplc="7146FCC6">
      <w:start w:val="2024"/>
      <w:numFmt w:val="bullet"/>
      <w:lvlText w:val="※"/>
      <w:lvlJc w:val="left"/>
      <w:pPr>
        <w:ind w:left="840" w:hanging="360"/>
      </w:pPr>
      <w:rPr>
        <w:rFonts w:ascii="微軟正黑體" w:eastAsia="微軟正黑體" w:hAnsi="微軟正黑體" w:cs="Times New Roman" w:hint="eastAsia"/>
        <w:color w:val="auto"/>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59F04BA"/>
    <w:multiLevelType w:val="hybridMultilevel"/>
    <w:tmpl w:val="2AE2665A"/>
    <w:lvl w:ilvl="0" w:tplc="EE8C2108">
      <w:start w:val="1"/>
      <w:numFmt w:val="taiwaneseCountingThousand"/>
      <w:lvlText w:val="%1、"/>
      <w:lvlJc w:val="left"/>
      <w:pPr>
        <w:ind w:left="840" w:hanging="360"/>
      </w:pPr>
      <w:rPr>
        <w:rFonts w:hint="default"/>
        <w:color w:val="auto"/>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92C33EB"/>
    <w:multiLevelType w:val="hybridMultilevel"/>
    <w:tmpl w:val="F37EE56C"/>
    <w:lvl w:ilvl="0" w:tplc="EE8C2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B76DAB"/>
    <w:multiLevelType w:val="hybridMultilevel"/>
    <w:tmpl w:val="AB848BCE"/>
    <w:lvl w:ilvl="0" w:tplc="24F409A0">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38DA43F0"/>
    <w:multiLevelType w:val="hybridMultilevel"/>
    <w:tmpl w:val="12F0F3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D3858A5"/>
    <w:multiLevelType w:val="hybridMultilevel"/>
    <w:tmpl w:val="14B01328"/>
    <w:lvl w:ilvl="0" w:tplc="F38AB03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54179F"/>
    <w:multiLevelType w:val="hybridMultilevel"/>
    <w:tmpl w:val="B0B80FA8"/>
    <w:lvl w:ilvl="0" w:tplc="EE8C21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95841"/>
    <w:multiLevelType w:val="hybridMultilevel"/>
    <w:tmpl w:val="0C14B170"/>
    <w:lvl w:ilvl="0" w:tplc="EE8C2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45429A"/>
    <w:multiLevelType w:val="hybridMultilevel"/>
    <w:tmpl w:val="BB928A3C"/>
    <w:lvl w:ilvl="0" w:tplc="FFFFFFFF">
      <w:start w:val="1"/>
      <w:numFmt w:val="decimalFullWidth"/>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673D5AEC"/>
    <w:multiLevelType w:val="hybridMultilevel"/>
    <w:tmpl w:val="23CED6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CD60A06"/>
    <w:multiLevelType w:val="hybridMultilevel"/>
    <w:tmpl w:val="BB928A3C"/>
    <w:lvl w:ilvl="0" w:tplc="26608CA2">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8717A4"/>
    <w:multiLevelType w:val="hybridMultilevel"/>
    <w:tmpl w:val="53B8337A"/>
    <w:lvl w:ilvl="0" w:tplc="0DC834C8">
      <w:start w:val="1"/>
      <w:numFmt w:val="decimal"/>
      <w:lvlText w:val="%1."/>
      <w:lvlJc w:val="left"/>
      <w:pPr>
        <w:ind w:left="6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6" w15:restartNumberingAfterBreak="0">
    <w:nsid w:val="72F162CC"/>
    <w:multiLevelType w:val="hybridMultilevel"/>
    <w:tmpl w:val="F9C23850"/>
    <w:lvl w:ilvl="0" w:tplc="582E465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8"/>
  </w:num>
  <w:num w:numId="3">
    <w:abstractNumId w:val="10"/>
  </w:num>
  <w:num w:numId="4">
    <w:abstractNumId w:val="16"/>
  </w:num>
  <w:num w:numId="5">
    <w:abstractNumId w:val="7"/>
  </w:num>
  <w:num w:numId="6">
    <w:abstractNumId w:val="15"/>
  </w:num>
  <w:num w:numId="7">
    <w:abstractNumId w:val="1"/>
  </w:num>
  <w:num w:numId="8">
    <w:abstractNumId w:val="9"/>
  </w:num>
  <w:num w:numId="9">
    <w:abstractNumId w:val="4"/>
  </w:num>
  <w:num w:numId="10">
    <w:abstractNumId w:val="0"/>
  </w:num>
  <w:num w:numId="11">
    <w:abstractNumId w:val="5"/>
  </w:num>
  <w:num w:numId="12">
    <w:abstractNumId w:val="6"/>
  </w:num>
  <w:num w:numId="13">
    <w:abstractNumId w:val="11"/>
  </w:num>
  <w:num w:numId="14">
    <w:abstractNumId w:val="3"/>
  </w:num>
  <w:num w:numId="15">
    <w:abstractNumId w:val="2"/>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25"/>
    <w:rsid w:val="000148FB"/>
    <w:rsid w:val="00021339"/>
    <w:rsid w:val="00027F33"/>
    <w:rsid w:val="00072225"/>
    <w:rsid w:val="000808CC"/>
    <w:rsid w:val="000918E5"/>
    <w:rsid w:val="000938C9"/>
    <w:rsid w:val="000E1363"/>
    <w:rsid w:val="000F0520"/>
    <w:rsid w:val="000F2A0A"/>
    <w:rsid w:val="000F4034"/>
    <w:rsid w:val="0010585D"/>
    <w:rsid w:val="00122D78"/>
    <w:rsid w:val="00136F3F"/>
    <w:rsid w:val="00137708"/>
    <w:rsid w:val="00140591"/>
    <w:rsid w:val="0014415A"/>
    <w:rsid w:val="00175373"/>
    <w:rsid w:val="00177C45"/>
    <w:rsid w:val="00197813"/>
    <w:rsid w:val="001A0B15"/>
    <w:rsid w:val="00213A74"/>
    <w:rsid w:val="002237DC"/>
    <w:rsid w:val="00274D59"/>
    <w:rsid w:val="002A3F2E"/>
    <w:rsid w:val="002B52E4"/>
    <w:rsid w:val="002D58A3"/>
    <w:rsid w:val="002E1C8C"/>
    <w:rsid w:val="002E47EC"/>
    <w:rsid w:val="002F4479"/>
    <w:rsid w:val="00324492"/>
    <w:rsid w:val="00381DBB"/>
    <w:rsid w:val="003A68B5"/>
    <w:rsid w:val="003D4D8D"/>
    <w:rsid w:val="003E1C8E"/>
    <w:rsid w:val="003E6CC0"/>
    <w:rsid w:val="0043438C"/>
    <w:rsid w:val="00445FFC"/>
    <w:rsid w:val="0045762E"/>
    <w:rsid w:val="00483E6B"/>
    <w:rsid w:val="00490FBF"/>
    <w:rsid w:val="004C12A7"/>
    <w:rsid w:val="0050186A"/>
    <w:rsid w:val="00504239"/>
    <w:rsid w:val="00544EE5"/>
    <w:rsid w:val="0055096C"/>
    <w:rsid w:val="00561BFE"/>
    <w:rsid w:val="00562E2F"/>
    <w:rsid w:val="005762EC"/>
    <w:rsid w:val="005A2366"/>
    <w:rsid w:val="005A6DD7"/>
    <w:rsid w:val="005C3F8E"/>
    <w:rsid w:val="005C79A0"/>
    <w:rsid w:val="005E3485"/>
    <w:rsid w:val="005E571B"/>
    <w:rsid w:val="00610361"/>
    <w:rsid w:val="00627B9C"/>
    <w:rsid w:val="00631C23"/>
    <w:rsid w:val="00640C08"/>
    <w:rsid w:val="0064634C"/>
    <w:rsid w:val="006841CB"/>
    <w:rsid w:val="0068779D"/>
    <w:rsid w:val="006B6639"/>
    <w:rsid w:val="006D21DF"/>
    <w:rsid w:val="006E4F9A"/>
    <w:rsid w:val="00755F60"/>
    <w:rsid w:val="007A0B9D"/>
    <w:rsid w:val="007A750E"/>
    <w:rsid w:val="007B187C"/>
    <w:rsid w:val="007C4358"/>
    <w:rsid w:val="007D5953"/>
    <w:rsid w:val="007F32D6"/>
    <w:rsid w:val="008058AC"/>
    <w:rsid w:val="00811C14"/>
    <w:rsid w:val="00827C81"/>
    <w:rsid w:val="00862C09"/>
    <w:rsid w:val="00881B06"/>
    <w:rsid w:val="008A26FA"/>
    <w:rsid w:val="008B1E6E"/>
    <w:rsid w:val="008E0AE5"/>
    <w:rsid w:val="008F328F"/>
    <w:rsid w:val="009431BC"/>
    <w:rsid w:val="00970567"/>
    <w:rsid w:val="009B6C80"/>
    <w:rsid w:val="009D6971"/>
    <w:rsid w:val="009E51FF"/>
    <w:rsid w:val="009F41EA"/>
    <w:rsid w:val="00A127DB"/>
    <w:rsid w:val="00A36ABD"/>
    <w:rsid w:val="00A61076"/>
    <w:rsid w:val="00A712ED"/>
    <w:rsid w:val="00AC2BB5"/>
    <w:rsid w:val="00AC39A2"/>
    <w:rsid w:val="00AE2467"/>
    <w:rsid w:val="00B00E31"/>
    <w:rsid w:val="00B079E5"/>
    <w:rsid w:val="00B14CDF"/>
    <w:rsid w:val="00B263C4"/>
    <w:rsid w:val="00B50544"/>
    <w:rsid w:val="00B51DD9"/>
    <w:rsid w:val="00B623F6"/>
    <w:rsid w:val="00B86F93"/>
    <w:rsid w:val="00BB3C2D"/>
    <w:rsid w:val="00BC127D"/>
    <w:rsid w:val="00BF3432"/>
    <w:rsid w:val="00C020A1"/>
    <w:rsid w:val="00C03381"/>
    <w:rsid w:val="00C079C6"/>
    <w:rsid w:val="00C12433"/>
    <w:rsid w:val="00C34ADA"/>
    <w:rsid w:val="00C45095"/>
    <w:rsid w:val="00C8632E"/>
    <w:rsid w:val="00C944E5"/>
    <w:rsid w:val="00CB7793"/>
    <w:rsid w:val="00CF232F"/>
    <w:rsid w:val="00CF69BF"/>
    <w:rsid w:val="00D02258"/>
    <w:rsid w:val="00D2169A"/>
    <w:rsid w:val="00D84F02"/>
    <w:rsid w:val="00E054FF"/>
    <w:rsid w:val="00E06948"/>
    <w:rsid w:val="00E10535"/>
    <w:rsid w:val="00E1204A"/>
    <w:rsid w:val="00E12878"/>
    <w:rsid w:val="00E22F09"/>
    <w:rsid w:val="00E3374B"/>
    <w:rsid w:val="00E47E75"/>
    <w:rsid w:val="00E53A6B"/>
    <w:rsid w:val="00E54A77"/>
    <w:rsid w:val="00E70FD7"/>
    <w:rsid w:val="00E719B2"/>
    <w:rsid w:val="00EB61D4"/>
    <w:rsid w:val="00EC5BBD"/>
    <w:rsid w:val="00ED102C"/>
    <w:rsid w:val="00EF1E63"/>
    <w:rsid w:val="00F01912"/>
    <w:rsid w:val="00F43585"/>
    <w:rsid w:val="00F7170A"/>
    <w:rsid w:val="00FC0FE5"/>
    <w:rsid w:val="00FC2301"/>
    <w:rsid w:val="00FD0C5A"/>
    <w:rsid w:val="00FD309B"/>
    <w:rsid w:val="00FE2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CAC29"/>
  <w15:docId w15:val="{1D9B4E43-6319-44AB-B19B-9FB52B57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225"/>
    <w:pPr>
      <w:widowControl w:val="0"/>
    </w:pPr>
    <w:rPr>
      <w:rFonts w:ascii="Calibri" w:eastAsia="新細明體" w:hAnsi="Calibri" w:cs="Times New Roman"/>
    </w:rPr>
  </w:style>
  <w:style w:type="paragraph" w:styleId="1">
    <w:name w:val="heading 1"/>
    <w:basedOn w:val="a"/>
    <w:link w:val="10"/>
    <w:uiPriority w:val="9"/>
    <w:qFormat/>
    <w:rsid w:val="00BF343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標題一,彩色清單 - 輔色 11,彩色清單 - 輔色 12,標題(一),12 20,a,(1)括號數字標,圖片"/>
    <w:basedOn w:val="a"/>
    <w:link w:val="a4"/>
    <w:uiPriority w:val="34"/>
    <w:qFormat/>
    <w:rsid w:val="00072225"/>
    <w:pPr>
      <w:ind w:leftChars="200" w:left="480"/>
    </w:pPr>
  </w:style>
  <w:style w:type="character" w:styleId="a5">
    <w:name w:val="Hyperlink"/>
    <w:uiPriority w:val="99"/>
    <w:unhideWhenUsed/>
    <w:rsid w:val="00072225"/>
    <w:rPr>
      <w:color w:val="0000FF"/>
      <w:u w:val="single"/>
    </w:rPr>
  </w:style>
  <w:style w:type="paragraph" w:styleId="a6">
    <w:name w:val="header"/>
    <w:basedOn w:val="a"/>
    <w:link w:val="a7"/>
    <w:uiPriority w:val="99"/>
    <w:unhideWhenUsed/>
    <w:rsid w:val="00072225"/>
    <w:pPr>
      <w:tabs>
        <w:tab w:val="center" w:pos="4153"/>
        <w:tab w:val="right" w:pos="8306"/>
      </w:tabs>
      <w:snapToGrid w:val="0"/>
    </w:pPr>
    <w:rPr>
      <w:kern w:val="0"/>
      <w:sz w:val="20"/>
      <w:szCs w:val="20"/>
      <w:lang w:val="x-none" w:eastAsia="x-none"/>
    </w:rPr>
  </w:style>
  <w:style w:type="character" w:customStyle="1" w:styleId="a7">
    <w:name w:val="頁首 字元"/>
    <w:basedOn w:val="a0"/>
    <w:link w:val="a6"/>
    <w:uiPriority w:val="99"/>
    <w:rsid w:val="00072225"/>
    <w:rPr>
      <w:rFonts w:ascii="Calibri" w:eastAsia="新細明體" w:hAnsi="Calibri" w:cs="Times New Roman"/>
      <w:kern w:val="0"/>
      <w:sz w:val="20"/>
      <w:szCs w:val="20"/>
      <w:lang w:val="x-none" w:eastAsia="x-none"/>
    </w:rPr>
  </w:style>
  <w:style w:type="paragraph" w:styleId="a8">
    <w:name w:val="footer"/>
    <w:basedOn w:val="a"/>
    <w:link w:val="a9"/>
    <w:uiPriority w:val="99"/>
    <w:unhideWhenUsed/>
    <w:rsid w:val="00072225"/>
    <w:pPr>
      <w:tabs>
        <w:tab w:val="center" w:pos="4153"/>
        <w:tab w:val="right" w:pos="8306"/>
      </w:tabs>
      <w:snapToGrid w:val="0"/>
    </w:pPr>
    <w:rPr>
      <w:kern w:val="0"/>
      <w:sz w:val="20"/>
      <w:szCs w:val="20"/>
      <w:lang w:val="x-none" w:eastAsia="x-none"/>
    </w:rPr>
  </w:style>
  <w:style w:type="character" w:customStyle="1" w:styleId="a9">
    <w:name w:val="頁尾 字元"/>
    <w:basedOn w:val="a0"/>
    <w:link w:val="a8"/>
    <w:uiPriority w:val="99"/>
    <w:rsid w:val="00072225"/>
    <w:rPr>
      <w:rFonts w:ascii="Calibri" w:eastAsia="新細明體" w:hAnsi="Calibri" w:cs="Times New Roman"/>
      <w:kern w:val="0"/>
      <w:sz w:val="20"/>
      <w:szCs w:val="20"/>
      <w:lang w:val="x-none" w:eastAsia="x-none"/>
    </w:rPr>
  </w:style>
  <w:style w:type="table" w:customStyle="1" w:styleId="TableNormal">
    <w:name w:val="Table Normal"/>
    <w:qFormat/>
    <w:rsid w:val="0007222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a4">
    <w:name w:val="清單段落 字元"/>
    <w:aliases w:val="卑南壹 字元,List Paragraph 字元,標題一 字元,彩色清單 - 輔色 11 字元,彩色清單 - 輔色 12 字元,標題(一) 字元,12 20 字元,a 字元,(1)括號數字標 字元,圖片 字元"/>
    <w:link w:val="a3"/>
    <w:uiPriority w:val="34"/>
    <w:locked/>
    <w:rsid w:val="00072225"/>
    <w:rPr>
      <w:rFonts w:ascii="Calibri" w:eastAsia="新細明體" w:hAnsi="Calibri" w:cs="Times New Roman"/>
    </w:rPr>
  </w:style>
  <w:style w:type="paragraph" w:styleId="aa">
    <w:name w:val="Body Text"/>
    <w:basedOn w:val="a"/>
    <w:link w:val="ab"/>
    <w:uiPriority w:val="1"/>
    <w:qFormat/>
    <w:rsid w:val="00072225"/>
    <w:pPr>
      <w:autoSpaceDE w:val="0"/>
      <w:autoSpaceDN w:val="0"/>
    </w:pPr>
    <w:rPr>
      <w:rFonts w:ascii="細明體_HKSCS" w:eastAsia="細明體_HKSCS" w:hAnsi="細明體_HKSCS" w:cs="細明體_HKSCS"/>
      <w:kern w:val="0"/>
      <w:szCs w:val="24"/>
      <w:lang w:eastAsia="en-US"/>
    </w:rPr>
  </w:style>
  <w:style w:type="character" w:customStyle="1" w:styleId="ab">
    <w:name w:val="本文 字元"/>
    <w:basedOn w:val="a0"/>
    <w:link w:val="aa"/>
    <w:uiPriority w:val="1"/>
    <w:rsid w:val="00072225"/>
    <w:rPr>
      <w:rFonts w:ascii="細明體_HKSCS" w:eastAsia="細明體_HKSCS" w:hAnsi="細明體_HKSCS" w:cs="細明體_HKSCS"/>
      <w:kern w:val="0"/>
      <w:szCs w:val="24"/>
      <w:lang w:eastAsia="en-US"/>
    </w:rPr>
  </w:style>
  <w:style w:type="paragraph" w:customStyle="1" w:styleId="TableParagraph">
    <w:name w:val="Table Paragraph"/>
    <w:basedOn w:val="a"/>
    <w:uiPriority w:val="1"/>
    <w:qFormat/>
    <w:rsid w:val="00072225"/>
    <w:pPr>
      <w:autoSpaceDE w:val="0"/>
      <w:autoSpaceDN w:val="0"/>
    </w:pPr>
    <w:rPr>
      <w:rFonts w:ascii="Microsoft YaHei" w:eastAsia="Microsoft YaHei" w:hAnsi="Microsoft YaHei" w:cs="Microsoft YaHei"/>
      <w:kern w:val="0"/>
      <w:sz w:val="22"/>
    </w:rPr>
  </w:style>
  <w:style w:type="paragraph" w:styleId="ac">
    <w:name w:val="Balloon Text"/>
    <w:basedOn w:val="a"/>
    <w:link w:val="ad"/>
    <w:uiPriority w:val="99"/>
    <w:semiHidden/>
    <w:unhideWhenUsed/>
    <w:rsid w:val="00AC39A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C39A2"/>
    <w:rPr>
      <w:rFonts w:asciiTheme="majorHAnsi" w:eastAsiaTheme="majorEastAsia" w:hAnsiTheme="majorHAnsi" w:cstheme="majorBidi"/>
      <w:sz w:val="18"/>
      <w:szCs w:val="18"/>
    </w:rPr>
  </w:style>
  <w:style w:type="character" w:customStyle="1" w:styleId="10">
    <w:name w:val="標題 1 字元"/>
    <w:basedOn w:val="a0"/>
    <w:link w:val="1"/>
    <w:uiPriority w:val="9"/>
    <w:rsid w:val="00BF3432"/>
    <w:rPr>
      <w:rFonts w:ascii="新細明體" w:eastAsia="新細明體" w:hAnsi="新細明體" w:cs="新細明體"/>
      <w:b/>
      <w:bCs/>
      <w:kern w:val="36"/>
      <w:sz w:val="48"/>
      <w:szCs w:val="48"/>
    </w:rPr>
  </w:style>
  <w:style w:type="character" w:styleId="ae">
    <w:name w:val="Strong"/>
    <w:basedOn w:val="a0"/>
    <w:uiPriority w:val="22"/>
    <w:qFormat/>
    <w:rsid w:val="00BF3432"/>
    <w:rPr>
      <w:b/>
      <w:bCs/>
    </w:rPr>
  </w:style>
  <w:style w:type="paragraph" w:styleId="Web">
    <w:name w:val="Normal (Web)"/>
    <w:basedOn w:val="a"/>
    <w:uiPriority w:val="99"/>
    <w:unhideWhenUsed/>
    <w:rsid w:val="005A2366"/>
    <w:pPr>
      <w:widowControl/>
      <w:spacing w:before="100" w:beforeAutospacing="1" w:after="100" w:afterAutospacing="1"/>
    </w:pPr>
    <w:rPr>
      <w:rFonts w:ascii="新細明體" w:hAnsi="新細明體" w:cs="新細明體"/>
      <w:kern w:val="0"/>
      <w:szCs w:val="24"/>
    </w:rPr>
  </w:style>
  <w:style w:type="character" w:styleId="af">
    <w:name w:val="Emphasis"/>
    <w:basedOn w:val="a0"/>
    <w:uiPriority w:val="20"/>
    <w:qFormat/>
    <w:rsid w:val="00CF69BF"/>
    <w:rPr>
      <w:i/>
      <w:iCs/>
    </w:rPr>
  </w:style>
  <w:style w:type="table" w:styleId="af0">
    <w:name w:val="Light Grid"/>
    <w:basedOn w:val="a1"/>
    <w:uiPriority w:val="62"/>
    <w:rsid w:val="00E3374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1">
    <w:name w:val="Table Grid"/>
    <w:basedOn w:val="a1"/>
    <w:uiPriority w:val="39"/>
    <w:rsid w:val="00C0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0186A"/>
    <w:rPr>
      <w:color w:val="605E5C"/>
      <w:shd w:val="clear" w:color="auto" w:fill="E1DFDD"/>
    </w:rPr>
  </w:style>
  <w:style w:type="paragraph" w:styleId="af2">
    <w:name w:val="No Spacing"/>
    <w:uiPriority w:val="1"/>
    <w:qFormat/>
    <w:rsid w:val="00175373"/>
    <w:pPr>
      <w:widowControl w:val="0"/>
    </w:pPr>
  </w:style>
  <w:style w:type="paragraph" w:customStyle="1" w:styleId="qodef-iwt-text">
    <w:name w:val="qodef-iwt-text"/>
    <w:basedOn w:val="a"/>
    <w:rsid w:val="0017537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5406">
      <w:bodyDiv w:val="1"/>
      <w:marLeft w:val="0"/>
      <w:marRight w:val="0"/>
      <w:marTop w:val="0"/>
      <w:marBottom w:val="0"/>
      <w:divBdr>
        <w:top w:val="none" w:sz="0" w:space="0" w:color="auto"/>
        <w:left w:val="none" w:sz="0" w:space="0" w:color="auto"/>
        <w:bottom w:val="none" w:sz="0" w:space="0" w:color="auto"/>
        <w:right w:val="none" w:sz="0" w:space="0" w:color="auto"/>
      </w:divBdr>
    </w:div>
    <w:div w:id="899290206">
      <w:bodyDiv w:val="1"/>
      <w:marLeft w:val="0"/>
      <w:marRight w:val="0"/>
      <w:marTop w:val="0"/>
      <w:marBottom w:val="0"/>
      <w:divBdr>
        <w:top w:val="none" w:sz="0" w:space="0" w:color="auto"/>
        <w:left w:val="none" w:sz="0" w:space="0" w:color="auto"/>
        <w:bottom w:val="none" w:sz="0" w:space="0" w:color="auto"/>
        <w:right w:val="none" w:sz="0" w:space="0" w:color="auto"/>
      </w:divBdr>
    </w:div>
    <w:div w:id="1048989721">
      <w:bodyDiv w:val="1"/>
      <w:marLeft w:val="0"/>
      <w:marRight w:val="0"/>
      <w:marTop w:val="0"/>
      <w:marBottom w:val="0"/>
      <w:divBdr>
        <w:top w:val="none" w:sz="0" w:space="0" w:color="auto"/>
        <w:left w:val="none" w:sz="0" w:space="0" w:color="auto"/>
        <w:bottom w:val="none" w:sz="0" w:space="0" w:color="auto"/>
        <w:right w:val="none" w:sz="0" w:space="0" w:color="auto"/>
      </w:divBdr>
    </w:div>
    <w:div w:id="1176846127">
      <w:bodyDiv w:val="1"/>
      <w:marLeft w:val="0"/>
      <w:marRight w:val="0"/>
      <w:marTop w:val="0"/>
      <w:marBottom w:val="0"/>
      <w:divBdr>
        <w:top w:val="none" w:sz="0" w:space="0" w:color="auto"/>
        <w:left w:val="none" w:sz="0" w:space="0" w:color="auto"/>
        <w:bottom w:val="none" w:sz="0" w:space="0" w:color="auto"/>
        <w:right w:val="none" w:sz="0" w:space="0" w:color="auto"/>
      </w:divBdr>
    </w:div>
    <w:div w:id="1366904663">
      <w:bodyDiv w:val="1"/>
      <w:marLeft w:val="0"/>
      <w:marRight w:val="0"/>
      <w:marTop w:val="0"/>
      <w:marBottom w:val="0"/>
      <w:divBdr>
        <w:top w:val="none" w:sz="0" w:space="0" w:color="auto"/>
        <w:left w:val="none" w:sz="0" w:space="0" w:color="auto"/>
        <w:bottom w:val="none" w:sz="0" w:space="0" w:color="auto"/>
        <w:right w:val="none" w:sz="0" w:space="0" w:color="auto"/>
      </w:divBdr>
    </w:div>
    <w:div w:id="15416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li-nsa.net/user/main.aspx?lang=1"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20197;&#19978;&#27284;&#26696;&#35531;&#37109;&#23492;&#33267;yucheng99424@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宇程創意 peggy</dc:creator>
  <cp:lastModifiedBy>李曼瑩</cp:lastModifiedBy>
  <cp:revision>3</cp:revision>
  <cp:lastPrinted>2024-05-29T06:17:00Z</cp:lastPrinted>
  <dcterms:created xsi:type="dcterms:W3CDTF">2024-05-29T06:18:00Z</dcterms:created>
  <dcterms:modified xsi:type="dcterms:W3CDTF">2024-05-30T01:10:00Z</dcterms:modified>
</cp:coreProperties>
</file>